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92" w:rsidRPr="004E46B5" w:rsidRDefault="00946E92" w:rsidP="00946E92">
      <w:pPr>
        <w:jc w:val="both"/>
        <w:rPr>
          <w:b/>
          <w:sz w:val="22"/>
          <w:szCs w:val="22"/>
        </w:rPr>
      </w:pPr>
    </w:p>
    <w:p w:rsidR="00946E92" w:rsidRPr="004E46B5" w:rsidRDefault="00946E92" w:rsidP="00946E92">
      <w:pPr>
        <w:jc w:val="both"/>
        <w:rPr>
          <w:b/>
          <w:sz w:val="22"/>
          <w:szCs w:val="22"/>
        </w:rPr>
      </w:pPr>
    </w:p>
    <w:p w:rsidR="00946E92" w:rsidRPr="004E46B5" w:rsidRDefault="00946E92" w:rsidP="00946E92">
      <w:pPr>
        <w:jc w:val="both"/>
        <w:rPr>
          <w:b/>
          <w:sz w:val="22"/>
          <w:szCs w:val="22"/>
        </w:rPr>
      </w:pPr>
    </w:p>
    <w:p w:rsidR="00A03C32" w:rsidRDefault="00A03C32" w:rsidP="00946E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NORMAS Y CONDICIONES</w:t>
      </w:r>
    </w:p>
    <w:p w:rsidR="00946E92" w:rsidRPr="004E46B5" w:rsidRDefault="00946E92" w:rsidP="00946E92">
      <w:pPr>
        <w:jc w:val="center"/>
        <w:rPr>
          <w:b/>
          <w:sz w:val="22"/>
          <w:szCs w:val="22"/>
        </w:rPr>
      </w:pPr>
      <w:r w:rsidRPr="004E46B5">
        <w:rPr>
          <w:b/>
          <w:sz w:val="22"/>
          <w:szCs w:val="22"/>
        </w:rPr>
        <w:t>BECA</w:t>
      </w:r>
      <w:r w:rsidR="00A03C32">
        <w:rPr>
          <w:b/>
          <w:sz w:val="22"/>
          <w:szCs w:val="22"/>
        </w:rPr>
        <w:t>S</w:t>
      </w:r>
      <w:r w:rsidRPr="004E46B5">
        <w:rPr>
          <w:b/>
          <w:sz w:val="22"/>
          <w:szCs w:val="22"/>
        </w:rPr>
        <w:t xml:space="preserve"> DE INVESTIGACIÓN Y PARTICIPACIÓN EN EL FORO LATINOAMERICANO HABITAR EL PATRIMONIO 2013</w:t>
      </w:r>
    </w:p>
    <w:p w:rsidR="00946E92" w:rsidRPr="004E46B5" w:rsidRDefault="00946E92" w:rsidP="00946E92">
      <w:pPr>
        <w:rPr>
          <w:b/>
          <w:sz w:val="22"/>
          <w:szCs w:val="22"/>
        </w:rPr>
      </w:pPr>
    </w:p>
    <w:p w:rsidR="00946E92" w:rsidRPr="004E46B5" w:rsidRDefault="00946E92" w:rsidP="00946E92">
      <w:pPr>
        <w:rPr>
          <w:b/>
          <w:sz w:val="22"/>
          <w:szCs w:val="22"/>
        </w:rPr>
      </w:pPr>
    </w:p>
    <w:p w:rsidR="00946E92" w:rsidRPr="004E46B5" w:rsidRDefault="00946E92" w:rsidP="00144607">
      <w:pPr>
        <w:jc w:val="both"/>
        <w:rPr>
          <w:b/>
          <w:sz w:val="22"/>
          <w:szCs w:val="22"/>
        </w:rPr>
      </w:pPr>
      <w:r w:rsidRPr="004E46B5">
        <w:rPr>
          <w:b/>
          <w:sz w:val="22"/>
          <w:szCs w:val="22"/>
        </w:rPr>
        <w:t xml:space="preserve">El Instituto Metropolitano de Patrimonio, tiene el agrado de anunciar la entrega de </w:t>
      </w:r>
      <w:r w:rsidR="00A03C32">
        <w:rPr>
          <w:b/>
          <w:sz w:val="22"/>
          <w:szCs w:val="22"/>
        </w:rPr>
        <w:t>5</w:t>
      </w:r>
      <w:r w:rsidRPr="004E46B5">
        <w:rPr>
          <w:b/>
          <w:sz w:val="22"/>
          <w:szCs w:val="22"/>
        </w:rPr>
        <w:t xml:space="preserve"> becas de investigación </w:t>
      </w:r>
      <w:r w:rsidR="00144607">
        <w:rPr>
          <w:b/>
          <w:sz w:val="22"/>
          <w:szCs w:val="22"/>
        </w:rPr>
        <w:t xml:space="preserve">de US$1000 (mil dólares) cada una, </w:t>
      </w:r>
      <w:r w:rsidRPr="004E46B5">
        <w:rPr>
          <w:b/>
          <w:sz w:val="22"/>
          <w:szCs w:val="22"/>
        </w:rPr>
        <w:t>para jóvenes investigadores latinoamericanos.</w:t>
      </w:r>
    </w:p>
    <w:p w:rsidR="00946E92" w:rsidRPr="004E46B5" w:rsidRDefault="00946E92" w:rsidP="00946E92">
      <w:pPr>
        <w:jc w:val="both"/>
        <w:rPr>
          <w:sz w:val="22"/>
          <w:szCs w:val="22"/>
        </w:rPr>
      </w:pPr>
    </w:p>
    <w:p w:rsidR="00946E92" w:rsidRPr="004E46B5" w:rsidRDefault="00946E92" w:rsidP="00946E92">
      <w:pPr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>El</w:t>
      </w:r>
      <w:r w:rsidRPr="004E46B5">
        <w:rPr>
          <w:rFonts w:cs="Verdana"/>
          <w:sz w:val="22"/>
          <w:szCs w:val="22"/>
        </w:rPr>
        <w:t xml:space="preserve"> foro latinoamericano “Habitar el Patrimonio”, tiene como objetivo central </w:t>
      </w:r>
      <w:r w:rsidRPr="004E46B5">
        <w:rPr>
          <w:rFonts w:cs="Verdana"/>
          <w:b/>
          <w:i/>
          <w:sz w:val="22"/>
          <w:szCs w:val="22"/>
        </w:rPr>
        <w:t>c</w:t>
      </w:r>
      <w:r w:rsidRPr="004E46B5">
        <w:rPr>
          <w:b/>
          <w:i/>
          <w:sz w:val="22"/>
          <w:szCs w:val="22"/>
        </w:rPr>
        <w:t>onstruir un espacio de reflexión crítica y de amplio debate acerca de los centros históricos (del Centro Histórico de Quito) y, de manera más amplia de los lugares patrimoniales, desde una perspectiva socio-antropológica e histórica</w:t>
      </w:r>
      <w:r w:rsidRPr="004E46B5">
        <w:rPr>
          <w:sz w:val="22"/>
          <w:szCs w:val="22"/>
        </w:rPr>
        <w:t xml:space="preserve">. </w:t>
      </w:r>
    </w:p>
    <w:p w:rsidR="00946E92" w:rsidRPr="004E46B5" w:rsidRDefault="00946E92" w:rsidP="00946E92">
      <w:pPr>
        <w:jc w:val="both"/>
        <w:rPr>
          <w:sz w:val="22"/>
          <w:szCs w:val="22"/>
        </w:rPr>
      </w:pPr>
    </w:p>
    <w:p w:rsidR="00946E92" w:rsidRPr="004E46B5" w:rsidRDefault="00946E92" w:rsidP="00946E92">
      <w:pPr>
        <w:jc w:val="both"/>
        <w:rPr>
          <w:rFonts w:cs="Verdana"/>
          <w:i/>
          <w:sz w:val="22"/>
          <w:szCs w:val="22"/>
        </w:rPr>
      </w:pPr>
      <w:r w:rsidRPr="004E46B5">
        <w:rPr>
          <w:i/>
          <w:sz w:val="22"/>
          <w:szCs w:val="22"/>
        </w:rPr>
        <w:t>A partir de este objetivo central, se propone lo siguiente:</w:t>
      </w:r>
    </w:p>
    <w:p w:rsidR="00946E92" w:rsidRPr="004E46B5" w:rsidRDefault="00946E92" w:rsidP="00946E92">
      <w:pPr>
        <w:jc w:val="both"/>
        <w:rPr>
          <w:sz w:val="22"/>
          <w:szCs w:val="22"/>
        </w:rPr>
      </w:pPr>
    </w:p>
    <w:p w:rsidR="00946E92" w:rsidRPr="004E46B5" w:rsidRDefault="00946E92" w:rsidP="00946E92">
      <w:pPr>
        <w:pStyle w:val="Prrafodelista"/>
        <w:numPr>
          <w:ilvl w:val="0"/>
          <w:numId w:val="23"/>
        </w:numPr>
        <w:jc w:val="both"/>
        <w:rPr>
          <w:sz w:val="22"/>
          <w:szCs w:val="22"/>
        </w:rPr>
      </w:pPr>
      <w:r w:rsidRPr="004E46B5">
        <w:rPr>
          <w:sz w:val="22"/>
          <w:szCs w:val="22"/>
        </w:rPr>
        <w:t>Abordar la cuestión patrimonial en el contexto de los lugares patrimoniales, sean centros, barrios o comunas históricas, desde perspectivas socio-antropológicas e interdisciplinares.</w:t>
      </w:r>
    </w:p>
    <w:p w:rsidR="00946E92" w:rsidRPr="004E46B5" w:rsidRDefault="00946E92" w:rsidP="00946E92">
      <w:pPr>
        <w:pStyle w:val="Prrafodelista"/>
        <w:jc w:val="both"/>
        <w:rPr>
          <w:sz w:val="22"/>
          <w:szCs w:val="22"/>
        </w:rPr>
      </w:pPr>
    </w:p>
    <w:p w:rsidR="00946E92" w:rsidRPr="004E46B5" w:rsidRDefault="00946E92" w:rsidP="00946E92">
      <w:pPr>
        <w:pStyle w:val="Prrafodelista"/>
        <w:numPr>
          <w:ilvl w:val="0"/>
          <w:numId w:val="23"/>
        </w:numPr>
        <w:jc w:val="both"/>
        <w:rPr>
          <w:sz w:val="22"/>
          <w:szCs w:val="22"/>
        </w:rPr>
      </w:pPr>
      <w:r w:rsidRPr="004E46B5">
        <w:rPr>
          <w:sz w:val="22"/>
          <w:szCs w:val="22"/>
        </w:rPr>
        <w:t>Producir debates acerca del centro histórico de Quito a través del lente puesto sobre otros y diversos centros históricos de ciudades de América Latina a partir de las investigaciones generadas en la región.</w:t>
      </w:r>
    </w:p>
    <w:p w:rsidR="00946E92" w:rsidRPr="004E46B5" w:rsidRDefault="00946E92" w:rsidP="00946E92">
      <w:pPr>
        <w:ind w:left="720"/>
        <w:jc w:val="both"/>
        <w:rPr>
          <w:sz w:val="22"/>
          <w:szCs w:val="22"/>
        </w:rPr>
      </w:pPr>
    </w:p>
    <w:p w:rsidR="00946E92" w:rsidRDefault="00946E92" w:rsidP="00946E92">
      <w:pPr>
        <w:pStyle w:val="Prrafodelista"/>
        <w:numPr>
          <w:ilvl w:val="0"/>
          <w:numId w:val="23"/>
        </w:numPr>
        <w:jc w:val="both"/>
        <w:rPr>
          <w:sz w:val="22"/>
          <w:szCs w:val="22"/>
        </w:rPr>
      </w:pPr>
      <w:r w:rsidRPr="004E46B5">
        <w:rPr>
          <w:sz w:val="22"/>
          <w:szCs w:val="22"/>
        </w:rPr>
        <w:t>Generar intercambios entre académicos, decisores, técnicos, usuarios y habitantes, alentando la democratización de las políticas y de la gestión en el campo del patrimonio.</w:t>
      </w:r>
    </w:p>
    <w:p w:rsidR="00946E92" w:rsidRPr="006E4BC4" w:rsidRDefault="00946E92" w:rsidP="00946E92">
      <w:pPr>
        <w:jc w:val="both"/>
        <w:rPr>
          <w:sz w:val="22"/>
          <w:szCs w:val="22"/>
        </w:rPr>
      </w:pPr>
    </w:p>
    <w:p w:rsidR="00946E92" w:rsidRPr="00F22618" w:rsidRDefault="00946E92" w:rsidP="00946E92">
      <w:pPr>
        <w:jc w:val="both"/>
        <w:rPr>
          <w:b/>
          <w:sz w:val="22"/>
          <w:szCs w:val="22"/>
        </w:rPr>
      </w:pPr>
      <w:r w:rsidRPr="00F22618">
        <w:rPr>
          <w:b/>
          <w:sz w:val="22"/>
          <w:szCs w:val="22"/>
        </w:rPr>
        <w:t>Con estos antecedentes, las becas de investigación y participación entregadas por el Instituto Metropolitano de Patrimonio de Quito tendrán las siguientes condiciones:</w:t>
      </w:r>
    </w:p>
    <w:p w:rsidR="00946E92" w:rsidRDefault="00946E92" w:rsidP="00946E92">
      <w:pPr>
        <w:jc w:val="both"/>
        <w:rPr>
          <w:rFonts w:cs="American Typewriter"/>
          <w:i/>
          <w:sz w:val="22"/>
          <w:szCs w:val="22"/>
        </w:rPr>
      </w:pPr>
    </w:p>
    <w:p w:rsidR="0049230B" w:rsidRDefault="00946E92" w:rsidP="00946E92">
      <w:pPr>
        <w:jc w:val="both"/>
        <w:rPr>
          <w:rFonts w:cs="American Typewriter"/>
          <w:b/>
          <w:sz w:val="22"/>
          <w:szCs w:val="22"/>
        </w:rPr>
      </w:pPr>
      <w:r w:rsidRPr="007C15EE">
        <w:rPr>
          <w:rFonts w:cs="American Typewriter"/>
          <w:b/>
          <w:sz w:val="22"/>
          <w:szCs w:val="22"/>
        </w:rPr>
        <w:t xml:space="preserve">1. </w:t>
      </w:r>
      <w:r w:rsidR="0049230B">
        <w:rPr>
          <w:rFonts w:cs="American Typewriter"/>
          <w:b/>
          <w:sz w:val="22"/>
          <w:szCs w:val="22"/>
        </w:rPr>
        <w:t>TEMAS DE INVESTIGACIÓN</w:t>
      </w:r>
    </w:p>
    <w:p w:rsidR="0049230B" w:rsidRDefault="0049230B" w:rsidP="00946E92">
      <w:pPr>
        <w:jc w:val="both"/>
        <w:rPr>
          <w:rFonts w:cs="American Typewriter"/>
          <w:b/>
          <w:sz w:val="22"/>
          <w:szCs w:val="22"/>
        </w:rPr>
      </w:pPr>
    </w:p>
    <w:p w:rsidR="00946E92" w:rsidRPr="007C15EE" w:rsidRDefault="00946E92" w:rsidP="00946E92">
      <w:pPr>
        <w:jc w:val="both"/>
        <w:rPr>
          <w:rFonts w:cs="American Typewriter"/>
          <w:b/>
          <w:sz w:val="22"/>
          <w:szCs w:val="22"/>
        </w:rPr>
      </w:pPr>
      <w:r w:rsidRPr="007C15EE">
        <w:rPr>
          <w:rFonts w:cs="American Typewriter"/>
          <w:b/>
          <w:sz w:val="22"/>
          <w:szCs w:val="22"/>
        </w:rPr>
        <w:t>Las propuestas deberán enmarcarse en los ejes y problemáticas de investigación en las que se centra el Foro:</w:t>
      </w:r>
    </w:p>
    <w:p w:rsidR="00946E92" w:rsidRPr="004E46B5" w:rsidRDefault="00946E92" w:rsidP="00946E92">
      <w:pPr>
        <w:jc w:val="both"/>
        <w:rPr>
          <w:sz w:val="22"/>
          <w:szCs w:val="22"/>
        </w:rPr>
      </w:pPr>
    </w:p>
    <w:p w:rsidR="00946E92" w:rsidRPr="004E46B5" w:rsidRDefault="00946E92" w:rsidP="00946E92">
      <w:pPr>
        <w:numPr>
          <w:ilvl w:val="0"/>
          <w:numId w:val="22"/>
        </w:numPr>
        <w:ind w:left="1068"/>
        <w:jc w:val="both"/>
        <w:rPr>
          <w:sz w:val="22"/>
          <w:szCs w:val="22"/>
        </w:rPr>
      </w:pPr>
      <w:r w:rsidRPr="004E46B5">
        <w:rPr>
          <w:sz w:val="22"/>
          <w:szCs w:val="22"/>
        </w:rPr>
        <w:t>Políticas públicas de patrimonio: ciudadanía y democratización, e</w:t>
      </w:r>
      <w:r w:rsidRPr="004E46B5">
        <w:rPr>
          <w:rFonts w:cs="American Typewriter"/>
          <w:sz w:val="22"/>
          <w:szCs w:val="22"/>
        </w:rPr>
        <w:t>l lugar del “habitar” en las políticas públicas de patrimonio y renovación urbana en lugares históricos.</w:t>
      </w:r>
    </w:p>
    <w:p w:rsidR="00946E92" w:rsidRPr="004E46B5" w:rsidRDefault="00946E92" w:rsidP="00946E92">
      <w:pPr>
        <w:jc w:val="both"/>
        <w:rPr>
          <w:sz w:val="22"/>
          <w:szCs w:val="22"/>
        </w:rPr>
      </w:pPr>
    </w:p>
    <w:p w:rsidR="00946E92" w:rsidRPr="004E46B5" w:rsidRDefault="00946E92" w:rsidP="00946E92">
      <w:pPr>
        <w:numPr>
          <w:ilvl w:val="0"/>
          <w:numId w:val="22"/>
        </w:numPr>
        <w:ind w:left="1068"/>
        <w:jc w:val="both"/>
        <w:rPr>
          <w:sz w:val="22"/>
          <w:szCs w:val="22"/>
        </w:rPr>
      </w:pPr>
      <w:r w:rsidRPr="004E46B5">
        <w:rPr>
          <w:rFonts w:cs="American Typewriter"/>
          <w:sz w:val="22"/>
          <w:szCs w:val="22"/>
        </w:rPr>
        <w:t xml:space="preserve">Biopolítica y patrimonio: </w:t>
      </w:r>
      <w:r w:rsidRPr="004E46B5">
        <w:rPr>
          <w:sz w:val="22"/>
          <w:szCs w:val="22"/>
        </w:rPr>
        <w:t xml:space="preserve">planificación y ordenamiento, seguridad y control, violencia material y simbólica, políticas de inclusión-exclusión social. </w:t>
      </w:r>
    </w:p>
    <w:p w:rsidR="00946E92" w:rsidRPr="004E46B5" w:rsidRDefault="00946E92" w:rsidP="00946E92">
      <w:pPr>
        <w:jc w:val="both"/>
        <w:rPr>
          <w:sz w:val="22"/>
          <w:szCs w:val="22"/>
        </w:rPr>
      </w:pPr>
    </w:p>
    <w:p w:rsidR="00946E92" w:rsidRPr="004E46B5" w:rsidRDefault="00946E92" w:rsidP="00946E92">
      <w:pPr>
        <w:numPr>
          <w:ilvl w:val="0"/>
          <w:numId w:val="22"/>
        </w:numPr>
        <w:ind w:left="1068"/>
        <w:jc w:val="both"/>
        <w:rPr>
          <w:sz w:val="22"/>
          <w:szCs w:val="22"/>
        </w:rPr>
      </w:pPr>
      <w:r w:rsidRPr="004E46B5">
        <w:rPr>
          <w:sz w:val="22"/>
          <w:szCs w:val="22"/>
        </w:rPr>
        <w:t>Patrimonio y participación: nuevos actores, des-apropiaciones, apropiaciones, re-apropiaciones de los lugares patrimoniales.</w:t>
      </w:r>
    </w:p>
    <w:p w:rsidR="00946E92" w:rsidRPr="004E46B5" w:rsidRDefault="00946E92" w:rsidP="00946E92">
      <w:pPr>
        <w:jc w:val="both"/>
        <w:rPr>
          <w:sz w:val="22"/>
          <w:szCs w:val="22"/>
        </w:rPr>
      </w:pPr>
    </w:p>
    <w:p w:rsidR="00946E92" w:rsidRPr="004E46B5" w:rsidRDefault="00946E92" w:rsidP="00946E92">
      <w:pPr>
        <w:numPr>
          <w:ilvl w:val="0"/>
          <w:numId w:val="22"/>
        </w:numPr>
        <w:ind w:left="1068"/>
        <w:jc w:val="both"/>
        <w:rPr>
          <w:sz w:val="22"/>
          <w:szCs w:val="22"/>
        </w:rPr>
      </w:pPr>
      <w:r w:rsidRPr="004E46B5">
        <w:rPr>
          <w:sz w:val="22"/>
          <w:szCs w:val="22"/>
        </w:rPr>
        <w:lastRenderedPageBreak/>
        <w:t>Patrimonio y sentidos de lo cotidiano: habitar el patrimonio, apropiación del tiempo y el lugar, procesos de negociación y disputa.</w:t>
      </w:r>
    </w:p>
    <w:p w:rsidR="00946E92" w:rsidRPr="004E46B5" w:rsidRDefault="00946E92" w:rsidP="00946E92">
      <w:pPr>
        <w:jc w:val="both"/>
        <w:rPr>
          <w:sz w:val="22"/>
          <w:szCs w:val="22"/>
        </w:rPr>
      </w:pPr>
    </w:p>
    <w:p w:rsidR="00946E92" w:rsidRPr="004E46B5" w:rsidRDefault="00946E92" w:rsidP="00946E92">
      <w:pPr>
        <w:numPr>
          <w:ilvl w:val="0"/>
          <w:numId w:val="22"/>
        </w:numPr>
        <w:ind w:left="1068"/>
        <w:jc w:val="both"/>
        <w:rPr>
          <w:sz w:val="22"/>
          <w:szCs w:val="22"/>
        </w:rPr>
      </w:pPr>
      <w:r w:rsidRPr="004E46B5">
        <w:rPr>
          <w:sz w:val="22"/>
          <w:szCs w:val="22"/>
        </w:rPr>
        <w:t xml:space="preserve">Patrimonio y políticas de la memoria: usos sociales de la memoria/historia, visibilización/invisibilización, negociaciones y disputas por el pasado. </w:t>
      </w:r>
    </w:p>
    <w:p w:rsidR="00946E92" w:rsidRPr="004E46B5" w:rsidRDefault="00946E92" w:rsidP="00946E92">
      <w:pPr>
        <w:jc w:val="both"/>
        <w:rPr>
          <w:sz w:val="22"/>
          <w:szCs w:val="22"/>
        </w:rPr>
      </w:pPr>
    </w:p>
    <w:p w:rsidR="00946E92" w:rsidRPr="004E46B5" w:rsidRDefault="00946E92" w:rsidP="00946E92">
      <w:pPr>
        <w:numPr>
          <w:ilvl w:val="0"/>
          <w:numId w:val="22"/>
        </w:numPr>
        <w:ind w:left="1068"/>
        <w:jc w:val="both"/>
        <w:rPr>
          <w:sz w:val="22"/>
          <w:szCs w:val="22"/>
        </w:rPr>
      </w:pPr>
      <w:r w:rsidRPr="004E46B5">
        <w:rPr>
          <w:rFonts w:cs="American Typewriter"/>
          <w:sz w:val="22"/>
          <w:szCs w:val="22"/>
        </w:rPr>
        <w:t>La relación global/local/transnacional en los procesos de recualificación cultural urbana de lugares patrimoniales en ciudades latinoamericanas.</w:t>
      </w:r>
    </w:p>
    <w:p w:rsidR="00946E92" w:rsidRPr="004E46B5" w:rsidRDefault="00946E92" w:rsidP="00946E92">
      <w:pPr>
        <w:jc w:val="both"/>
        <w:rPr>
          <w:b/>
          <w:sz w:val="22"/>
          <w:szCs w:val="22"/>
        </w:rPr>
      </w:pPr>
    </w:p>
    <w:p w:rsidR="00946E92" w:rsidRPr="004E46B5" w:rsidRDefault="00946E92" w:rsidP="00946E92">
      <w:pPr>
        <w:jc w:val="both"/>
        <w:rPr>
          <w:b/>
          <w:sz w:val="22"/>
          <w:szCs w:val="22"/>
        </w:rPr>
      </w:pPr>
    </w:p>
    <w:p w:rsidR="0049230B" w:rsidRDefault="00946E92" w:rsidP="00946E9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A03C32">
        <w:rPr>
          <w:b/>
          <w:sz w:val="22"/>
          <w:szCs w:val="22"/>
        </w:rPr>
        <w:t>¿</w:t>
      </w:r>
      <w:r w:rsidR="0049230B">
        <w:rPr>
          <w:b/>
          <w:sz w:val="22"/>
          <w:szCs w:val="22"/>
        </w:rPr>
        <w:t>QUIENES PUEDEN ACCEDER A LAS BECAS</w:t>
      </w:r>
      <w:r w:rsidR="00A03C32">
        <w:rPr>
          <w:b/>
          <w:sz w:val="22"/>
          <w:szCs w:val="22"/>
        </w:rPr>
        <w:t>?</w:t>
      </w:r>
    </w:p>
    <w:p w:rsidR="0049230B" w:rsidRDefault="0049230B" w:rsidP="00946E92">
      <w:pPr>
        <w:jc w:val="both"/>
        <w:rPr>
          <w:b/>
          <w:sz w:val="22"/>
          <w:szCs w:val="22"/>
        </w:rPr>
      </w:pPr>
    </w:p>
    <w:p w:rsidR="00946E92" w:rsidRPr="00903A79" w:rsidRDefault="00946E92" w:rsidP="00946E92">
      <w:pPr>
        <w:jc w:val="both"/>
        <w:rPr>
          <w:sz w:val="22"/>
          <w:szCs w:val="22"/>
        </w:rPr>
      </w:pPr>
      <w:r w:rsidRPr="002A3C74">
        <w:rPr>
          <w:sz w:val="22"/>
          <w:szCs w:val="22"/>
        </w:rPr>
        <w:t>Podrán acceder a la beca jóvenes investigadores/as</w:t>
      </w:r>
      <w:r w:rsidR="00A03C32">
        <w:rPr>
          <w:sz w:val="22"/>
          <w:szCs w:val="22"/>
        </w:rPr>
        <w:t xml:space="preserve"> que </w:t>
      </w:r>
      <w:r w:rsidRPr="002A3C74">
        <w:rPr>
          <w:sz w:val="22"/>
          <w:szCs w:val="22"/>
        </w:rPr>
        <w:t xml:space="preserve">cumplan con las siguientes </w:t>
      </w:r>
      <w:r w:rsidR="00F22618">
        <w:rPr>
          <w:sz w:val="22"/>
          <w:szCs w:val="22"/>
        </w:rPr>
        <w:t>condiciones:</w:t>
      </w:r>
    </w:p>
    <w:p w:rsidR="002A3C74" w:rsidRPr="002A3C74" w:rsidRDefault="002A3C74" w:rsidP="002A3C74">
      <w:pPr>
        <w:jc w:val="both"/>
        <w:rPr>
          <w:sz w:val="22"/>
          <w:szCs w:val="22"/>
        </w:rPr>
      </w:pPr>
    </w:p>
    <w:p w:rsidR="002A3C74" w:rsidRDefault="002A3C74" w:rsidP="00CD2050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Independientemente de su nacionalidad, deberán encontrarse desarrollando investigación el alguno de los ejes temáticos planteados en el Foro Latinoamericano Habitar el Patrimonio 2013 al momento de presentar su candidatura.</w:t>
      </w:r>
    </w:p>
    <w:p w:rsidR="002A3C74" w:rsidRDefault="002A3C74" w:rsidP="002A3C74">
      <w:pPr>
        <w:pStyle w:val="Prrafodelista"/>
        <w:ind w:left="1068"/>
        <w:jc w:val="both"/>
        <w:rPr>
          <w:sz w:val="22"/>
          <w:szCs w:val="22"/>
        </w:rPr>
      </w:pPr>
    </w:p>
    <w:p w:rsidR="002A3C74" w:rsidRDefault="002A3C74" w:rsidP="00CD2050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Deberán contar con uno o dos artículos publicados en temáticas afines al Foro al momento de presentar su candidatura.</w:t>
      </w:r>
    </w:p>
    <w:p w:rsidR="002A3C74" w:rsidRDefault="002A3C74" w:rsidP="002A3C74">
      <w:pPr>
        <w:pStyle w:val="Prrafodelista"/>
        <w:ind w:left="1068"/>
        <w:jc w:val="both"/>
        <w:rPr>
          <w:sz w:val="22"/>
          <w:szCs w:val="22"/>
        </w:rPr>
      </w:pPr>
    </w:p>
    <w:p w:rsidR="00946E92" w:rsidRDefault="002A3C74" w:rsidP="002A3C74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Deberán haber finalizado o estar cursando grados de maestría o doctorado </w:t>
      </w:r>
      <w:r w:rsidR="00F22618">
        <w:rPr>
          <w:sz w:val="22"/>
          <w:szCs w:val="22"/>
        </w:rPr>
        <w:t xml:space="preserve">o sus respectivas tesis </w:t>
      </w:r>
      <w:r>
        <w:rPr>
          <w:sz w:val="22"/>
          <w:szCs w:val="22"/>
        </w:rPr>
        <w:t xml:space="preserve">al momento de presentar su candidatura. </w:t>
      </w:r>
    </w:p>
    <w:p w:rsidR="00B7422D" w:rsidRPr="00B7422D" w:rsidRDefault="00B7422D" w:rsidP="00B7422D">
      <w:pPr>
        <w:jc w:val="both"/>
        <w:rPr>
          <w:sz w:val="22"/>
          <w:szCs w:val="22"/>
        </w:rPr>
      </w:pPr>
    </w:p>
    <w:p w:rsidR="00B7422D" w:rsidRDefault="00B7422D" w:rsidP="002A3C74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Tener hasta 40 años al momento de postular.</w:t>
      </w:r>
    </w:p>
    <w:p w:rsidR="00F22618" w:rsidRPr="00F22618" w:rsidRDefault="00F22618" w:rsidP="00F22618">
      <w:pPr>
        <w:jc w:val="both"/>
        <w:rPr>
          <w:sz w:val="22"/>
          <w:szCs w:val="22"/>
        </w:rPr>
      </w:pPr>
    </w:p>
    <w:p w:rsidR="00F22618" w:rsidRDefault="00F22618" w:rsidP="002A3C74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Deberán contar con una carta de aval de </w:t>
      </w:r>
      <w:r w:rsidR="001154CD">
        <w:rPr>
          <w:sz w:val="22"/>
          <w:szCs w:val="22"/>
        </w:rPr>
        <w:t xml:space="preserve">su </w:t>
      </w:r>
      <w:r w:rsidR="00A03C32">
        <w:rPr>
          <w:sz w:val="22"/>
          <w:szCs w:val="22"/>
        </w:rPr>
        <w:t>director de tesis o de</w:t>
      </w:r>
      <w:r>
        <w:rPr>
          <w:sz w:val="22"/>
          <w:szCs w:val="22"/>
        </w:rPr>
        <w:t>la institución académica a la que se adscriben, dirigida al Instituto Metropolitano de Patrimonio que de cuenta de su trayectoria y el potencial de su investigación.</w:t>
      </w:r>
    </w:p>
    <w:p w:rsidR="00946E92" w:rsidRDefault="00946E92" w:rsidP="00946E92">
      <w:pPr>
        <w:jc w:val="both"/>
        <w:rPr>
          <w:b/>
          <w:sz w:val="22"/>
          <w:szCs w:val="22"/>
        </w:rPr>
      </w:pPr>
    </w:p>
    <w:p w:rsidR="00946E92" w:rsidRDefault="00946E92" w:rsidP="00946E92">
      <w:pPr>
        <w:jc w:val="both"/>
        <w:rPr>
          <w:b/>
          <w:sz w:val="22"/>
          <w:szCs w:val="22"/>
        </w:rPr>
      </w:pPr>
    </w:p>
    <w:p w:rsidR="0049230B" w:rsidRDefault="00946E92" w:rsidP="00946E9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49230B">
        <w:rPr>
          <w:b/>
          <w:sz w:val="22"/>
          <w:szCs w:val="22"/>
        </w:rPr>
        <w:t>PRESENTACIÓN DE CANDIDATURAS</w:t>
      </w:r>
    </w:p>
    <w:p w:rsidR="0049230B" w:rsidRDefault="0049230B" w:rsidP="00946E92">
      <w:pPr>
        <w:jc w:val="both"/>
        <w:rPr>
          <w:b/>
          <w:sz w:val="22"/>
          <w:szCs w:val="22"/>
        </w:rPr>
      </w:pPr>
    </w:p>
    <w:p w:rsidR="00CD2050" w:rsidRDefault="00CD2050" w:rsidP="00CD2050">
      <w:pPr>
        <w:pStyle w:val="Prrafodelista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Las y los interesados d</w:t>
      </w:r>
      <w:r w:rsidR="00946E92" w:rsidRPr="0049230B">
        <w:rPr>
          <w:sz w:val="22"/>
          <w:szCs w:val="22"/>
        </w:rPr>
        <w:t>eberán presentar</w:t>
      </w:r>
      <w:r w:rsidR="00A03C32">
        <w:rPr>
          <w:sz w:val="22"/>
          <w:szCs w:val="22"/>
        </w:rPr>
        <w:t xml:space="preserve"> su candidatura </w:t>
      </w:r>
      <w:r w:rsidR="00A03C32" w:rsidRPr="00A03C32">
        <w:rPr>
          <w:b/>
          <w:i/>
          <w:sz w:val="22"/>
          <w:szCs w:val="22"/>
        </w:rPr>
        <w:t xml:space="preserve">hasta el día </w:t>
      </w:r>
      <w:r w:rsidR="00451468">
        <w:rPr>
          <w:b/>
          <w:i/>
          <w:sz w:val="22"/>
          <w:szCs w:val="22"/>
        </w:rPr>
        <w:t>2 de agosto</w:t>
      </w:r>
      <w:r w:rsidR="0049230B" w:rsidRPr="00A03C32">
        <w:rPr>
          <w:b/>
          <w:i/>
          <w:sz w:val="22"/>
          <w:szCs w:val="22"/>
        </w:rPr>
        <w:t xml:space="preserve"> del 2013</w:t>
      </w:r>
      <w:r w:rsidR="0049230B" w:rsidRPr="0049230B">
        <w:rPr>
          <w:sz w:val="22"/>
          <w:szCs w:val="22"/>
        </w:rPr>
        <w:t xml:space="preserve"> a través del envío del formulario adjunto a la </w:t>
      </w:r>
      <w:r>
        <w:rPr>
          <w:sz w:val="22"/>
          <w:szCs w:val="22"/>
        </w:rPr>
        <w:t xml:space="preserve">coordinación académica del Foro al correo electrónico </w:t>
      </w:r>
      <w:hyperlink r:id="rId7" w:history="1">
        <w:r w:rsidRPr="00C96E27">
          <w:rPr>
            <w:rStyle w:val="Hipervnculo"/>
            <w:sz w:val="22"/>
            <w:szCs w:val="22"/>
          </w:rPr>
          <w:t>forohabitar@gmail.com</w:t>
        </w:r>
      </w:hyperlink>
      <w:r w:rsidR="00A03C32" w:rsidRPr="00A03C32">
        <w:rPr>
          <w:rStyle w:val="Hipervnculo"/>
          <w:color w:val="auto"/>
          <w:sz w:val="22"/>
          <w:szCs w:val="22"/>
          <w:u w:val="none"/>
        </w:rPr>
        <w:t>con copia al correo electrónico</w:t>
      </w:r>
      <w:r w:rsidR="00A03C32">
        <w:rPr>
          <w:rStyle w:val="Hipervnculo"/>
          <w:sz w:val="22"/>
          <w:szCs w:val="22"/>
        </w:rPr>
        <w:t xml:space="preserve"> luciaduran40@hotmail.com</w:t>
      </w:r>
      <w:r>
        <w:rPr>
          <w:sz w:val="22"/>
          <w:szCs w:val="22"/>
        </w:rPr>
        <w:t>.</w:t>
      </w:r>
    </w:p>
    <w:p w:rsidR="00F22618" w:rsidRDefault="00F22618" w:rsidP="00F22618">
      <w:pPr>
        <w:pStyle w:val="Prrafodelista"/>
        <w:jc w:val="both"/>
        <w:rPr>
          <w:sz w:val="22"/>
          <w:szCs w:val="22"/>
        </w:rPr>
      </w:pPr>
    </w:p>
    <w:p w:rsidR="00F22618" w:rsidRDefault="00F22618" w:rsidP="00CD2050">
      <w:pPr>
        <w:pStyle w:val="Prrafodelista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dicho formulario deberán anexar en formato pdf los siguientes documentos:</w:t>
      </w:r>
    </w:p>
    <w:p w:rsidR="00F22618" w:rsidRPr="00F22618" w:rsidRDefault="00F22618" w:rsidP="00F22618">
      <w:pPr>
        <w:jc w:val="both"/>
        <w:rPr>
          <w:sz w:val="22"/>
          <w:szCs w:val="22"/>
        </w:rPr>
      </w:pPr>
    </w:p>
    <w:p w:rsidR="00F22618" w:rsidRDefault="00F22618" w:rsidP="00F22618">
      <w:pPr>
        <w:pStyle w:val="Prrafodelista"/>
        <w:numPr>
          <w:ilvl w:val="0"/>
          <w:numId w:val="29"/>
        </w:num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Carta aval </w:t>
      </w:r>
      <w:r w:rsidR="00A03C32">
        <w:rPr>
          <w:sz w:val="22"/>
          <w:szCs w:val="22"/>
        </w:rPr>
        <w:t xml:space="preserve">del director de tesis o </w:t>
      </w:r>
      <w:r>
        <w:rPr>
          <w:sz w:val="22"/>
          <w:szCs w:val="22"/>
        </w:rPr>
        <w:t>institucional</w:t>
      </w:r>
    </w:p>
    <w:p w:rsidR="00F22618" w:rsidRPr="00F22618" w:rsidRDefault="00F22618" w:rsidP="00F22618">
      <w:pPr>
        <w:jc w:val="both"/>
        <w:rPr>
          <w:sz w:val="22"/>
          <w:szCs w:val="22"/>
        </w:rPr>
      </w:pPr>
    </w:p>
    <w:p w:rsidR="00F22618" w:rsidRDefault="00F22618" w:rsidP="00F22618">
      <w:pPr>
        <w:pStyle w:val="Prrafodelista"/>
        <w:numPr>
          <w:ilvl w:val="0"/>
          <w:numId w:val="29"/>
        </w:num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Curriculum vitae completo</w:t>
      </w:r>
    </w:p>
    <w:p w:rsidR="00F22618" w:rsidRPr="00F22618" w:rsidRDefault="00F22618" w:rsidP="00F22618">
      <w:pPr>
        <w:jc w:val="both"/>
        <w:rPr>
          <w:sz w:val="22"/>
          <w:szCs w:val="22"/>
        </w:rPr>
      </w:pPr>
    </w:p>
    <w:p w:rsidR="00F22618" w:rsidRDefault="00F22618" w:rsidP="00F22618">
      <w:pPr>
        <w:pStyle w:val="Prrafodelista"/>
        <w:numPr>
          <w:ilvl w:val="0"/>
          <w:numId w:val="29"/>
        </w:num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Copia de último título </w:t>
      </w:r>
    </w:p>
    <w:p w:rsidR="00F22618" w:rsidRPr="00F22618" w:rsidRDefault="00F22618" w:rsidP="00F22618">
      <w:pPr>
        <w:jc w:val="both"/>
        <w:rPr>
          <w:sz w:val="22"/>
          <w:szCs w:val="22"/>
        </w:rPr>
      </w:pPr>
    </w:p>
    <w:p w:rsidR="00F22618" w:rsidRDefault="00F22618" w:rsidP="00F22618">
      <w:pPr>
        <w:pStyle w:val="Prrafodelista"/>
        <w:numPr>
          <w:ilvl w:val="0"/>
          <w:numId w:val="29"/>
        </w:num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Copia de documento de ide</w:t>
      </w:r>
      <w:bookmarkStart w:id="0" w:name="_GoBack"/>
      <w:bookmarkEnd w:id="0"/>
      <w:r>
        <w:rPr>
          <w:sz w:val="22"/>
          <w:szCs w:val="22"/>
        </w:rPr>
        <w:t>ntidad / pasaporte vigente</w:t>
      </w:r>
    </w:p>
    <w:p w:rsidR="00F22618" w:rsidRPr="00F22618" w:rsidRDefault="00F22618" w:rsidP="00F22618">
      <w:pPr>
        <w:jc w:val="both"/>
        <w:rPr>
          <w:sz w:val="22"/>
          <w:szCs w:val="22"/>
        </w:rPr>
      </w:pPr>
    </w:p>
    <w:p w:rsidR="00CD2050" w:rsidRDefault="00CD2050" w:rsidP="00CD2050">
      <w:pPr>
        <w:pStyle w:val="Prrafodelista"/>
        <w:jc w:val="both"/>
        <w:rPr>
          <w:sz w:val="22"/>
          <w:szCs w:val="22"/>
        </w:rPr>
      </w:pPr>
    </w:p>
    <w:p w:rsidR="00946E92" w:rsidRPr="0049230B" w:rsidRDefault="00CD2050" w:rsidP="0049230B">
      <w:pPr>
        <w:pStyle w:val="Prrafodelista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 el formulario no estuviese correctamente cumplimentado</w:t>
      </w:r>
      <w:r w:rsidR="00F22618">
        <w:rPr>
          <w:sz w:val="22"/>
          <w:szCs w:val="22"/>
        </w:rPr>
        <w:t>, si se detectara plagio</w:t>
      </w:r>
      <w:r>
        <w:rPr>
          <w:sz w:val="22"/>
          <w:szCs w:val="22"/>
        </w:rPr>
        <w:t xml:space="preserve"> o no se anexaran en </w:t>
      </w:r>
      <w:r w:rsidR="00F22618">
        <w:rPr>
          <w:sz w:val="22"/>
          <w:szCs w:val="22"/>
        </w:rPr>
        <w:t>formato pdf</w:t>
      </w:r>
      <w:r>
        <w:rPr>
          <w:sz w:val="22"/>
          <w:szCs w:val="22"/>
        </w:rPr>
        <w:t xml:space="preserve"> los documentos solicitados, no se considerará la candidatura.</w:t>
      </w:r>
    </w:p>
    <w:p w:rsidR="0049230B" w:rsidRPr="0049230B" w:rsidRDefault="0049230B" w:rsidP="00946E92">
      <w:pPr>
        <w:jc w:val="both"/>
        <w:rPr>
          <w:sz w:val="22"/>
          <w:szCs w:val="22"/>
        </w:rPr>
      </w:pPr>
    </w:p>
    <w:p w:rsidR="0049230B" w:rsidRDefault="0049230B" w:rsidP="00946E92">
      <w:pPr>
        <w:pStyle w:val="Prrafodelista"/>
        <w:numPr>
          <w:ilvl w:val="0"/>
          <w:numId w:val="29"/>
        </w:numPr>
        <w:jc w:val="both"/>
        <w:rPr>
          <w:sz w:val="22"/>
          <w:szCs w:val="22"/>
        </w:rPr>
      </w:pPr>
      <w:r w:rsidRPr="00A03C32">
        <w:rPr>
          <w:sz w:val="22"/>
          <w:szCs w:val="22"/>
        </w:rPr>
        <w:t>Las candidaturas serán evaluadas en el plazo de siete días hábiles y los post</w:t>
      </w:r>
      <w:r w:rsidR="00A03C32">
        <w:rPr>
          <w:sz w:val="22"/>
          <w:szCs w:val="22"/>
        </w:rPr>
        <w:t>ulantes recibirán una respuesta inmediata.</w:t>
      </w:r>
    </w:p>
    <w:p w:rsidR="00A03C32" w:rsidRPr="00A03C32" w:rsidRDefault="00A03C32" w:rsidP="00A03C32">
      <w:pPr>
        <w:jc w:val="both"/>
        <w:rPr>
          <w:sz w:val="22"/>
          <w:szCs w:val="22"/>
        </w:rPr>
      </w:pPr>
    </w:p>
    <w:p w:rsidR="00CD2050" w:rsidRDefault="0049230B" w:rsidP="00CD2050">
      <w:pPr>
        <w:pStyle w:val="Prrafodelista"/>
        <w:numPr>
          <w:ilvl w:val="0"/>
          <w:numId w:val="29"/>
        </w:numPr>
        <w:jc w:val="both"/>
        <w:rPr>
          <w:sz w:val="22"/>
          <w:szCs w:val="22"/>
        </w:rPr>
      </w:pPr>
      <w:r w:rsidRPr="0049230B">
        <w:rPr>
          <w:sz w:val="22"/>
          <w:szCs w:val="22"/>
        </w:rPr>
        <w:t xml:space="preserve">Una vez confirmada su aceptación, los postulantes deberán firmar una carta </w:t>
      </w:r>
      <w:r w:rsidR="00CD2050">
        <w:rPr>
          <w:sz w:val="22"/>
          <w:szCs w:val="22"/>
        </w:rPr>
        <w:t xml:space="preserve">de aceptación y </w:t>
      </w:r>
      <w:r w:rsidRPr="0049230B">
        <w:rPr>
          <w:sz w:val="22"/>
          <w:szCs w:val="22"/>
        </w:rPr>
        <w:t>compromiso con el Instituto Metropolitano de Patrimonio.</w:t>
      </w:r>
    </w:p>
    <w:p w:rsidR="00946E92" w:rsidRDefault="00946E92" w:rsidP="00946E92">
      <w:pPr>
        <w:jc w:val="both"/>
        <w:rPr>
          <w:b/>
          <w:sz w:val="22"/>
          <w:szCs w:val="22"/>
        </w:rPr>
      </w:pPr>
    </w:p>
    <w:p w:rsidR="0049230B" w:rsidRDefault="0049230B" w:rsidP="00946E92">
      <w:pPr>
        <w:jc w:val="both"/>
        <w:rPr>
          <w:b/>
          <w:sz w:val="22"/>
          <w:szCs w:val="22"/>
        </w:rPr>
      </w:pPr>
    </w:p>
    <w:p w:rsidR="0049230B" w:rsidRDefault="0049230B" w:rsidP="00946E9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COMPROMISOS DE LOS BECARIOS</w:t>
      </w:r>
    </w:p>
    <w:p w:rsidR="0049230B" w:rsidRPr="00CD2050" w:rsidRDefault="0049230B" w:rsidP="00946E92">
      <w:pPr>
        <w:jc w:val="both"/>
        <w:rPr>
          <w:b/>
          <w:sz w:val="22"/>
          <w:szCs w:val="22"/>
        </w:rPr>
      </w:pPr>
    </w:p>
    <w:p w:rsidR="00CD2050" w:rsidRDefault="0049230B" w:rsidP="00CD2050">
      <w:pPr>
        <w:pStyle w:val="Prrafodelista"/>
        <w:numPr>
          <w:ilvl w:val="0"/>
          <w:numId w:val="30"/>
        </w:numPr>
        <w:jc w:val="both"/>
        <w:rPr>
          <w:sz w:val="22"/>
          <w:szCs w:val="22"/>
        </w:rPr>
      </w:pPr>
      <w:r w:rsidRPr="00CD2050">
        <w:rPr>
          <w:sz w:val="22"/>
          <w:szCs w:val="22"/>
        </w:rPr>
        <w:t>La</w:t>
      </w:r>
      <w:r w:rsidR="00946E92" w:rsidRPr="00CD2050">
        <w:rPr>
          <w:sz w:val="22"/>
          <w:szCs w:val="22"/>
        </w:rPr>
        <w:t xml:space="preserve">s y los investigadores seleccionados se comprometerán a asistir al Foro en Quito </w:t>
      </w:r>
      <w:r w:rsidR="00CD2050" w:rsidRPr="00CD2050">
        <w:rPr>
          <w:sz w:val="22"/>
          <w:szCs w:val="22"/>
        </w:rPr>
        <w:t xml:space="preserve">los días 4, 5 y 6 de septiembre del 2013. </w:t>
      </w:r>
    </w:p>
    <w:p w:rsidR="00CD2050" w:rsidRPr="00CD2050" w:rsidRDefault="00CD2050" w:rsidP="00CD2050">
      <w:pPr>
        <w:pStyle w:val="Prrafodelista"/>
        <w:jc w:val="both"/>
        <w:rPr>
          <w:sz w:val="22"/>
          <w:szCs w:val="22"/>
        </w:rPr>
      </w:pPr>
    </w:p>
    <w:p w:rsidR="00CD2050" w:rsidRDefault="00CD2050" w:rsidP="00CD2050">
      <w:pPr>
        <w:pStyle w:val="Prrafodelista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 desembolso de la beca</w:t>
      </w:r>
      <w:r w:rsidRPr="00CD2050">
        <w:rPr>
          <w:sz w:val="22"/>
          <w:szCs w:val="22"/>
        </w:rPr>
        <w:t xml:space="preserve"> se realizarán en la ciudad de Quito durante el Foro.</w:t>
      </w:r>
    </w:p>
    <w:p w:rsidR="00CD2050" w:rsidRPr="00CD2050" w:rsidRDefault="00CD2050" w:rsidP="00CD2050">
      <w:pPr>
        <w:jc w:val="both"/>
        <w:rPr>
          <w:sz w:val="22"/>
          <w:szCs w:val="22"/>
        </w:rPr>
      </w:pPr>
    </w:p>
    <w:p w:rsidR="00CD2050" w:rsidRDefault="00CD2050" w:rsidP="00CD2050">
      <w:pPr>
        <w:pStyle w:val="Prrafodelista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participación en el Foro es indispensable para recibir la beca. </w:t>
      </w:r>
      <w:r w:rsidRPr="00CD2050">
        <w:rPr>
          <w:sz w:val="22"/>
          <w:szCs w:val="22"/>
        </w:rPr>
        <w:t>En cas</w:t>
      </w:r>
      <w:r>
        <w:rPr>
          <w:sz w:val="22"/>
          <w:szCs w:val="22"/>
        </w:rPr>
        <w:t>o de no asistir al Foro, no se asignará la beca.</w:t>
      </w:r>
    </w:p>
    <w:p w:rsidR="00CD2050" w:rsidRPr="00CD2050" w:rsidRDefault="00CD2050" w:rsidP="00CD2050">
      <w:pPr>
        <w:jc w:val="both"/>
        <w:rPr>
          <w:sz w:val="22"/>
          <w:szCs w:val="22"/>
        </w:rPr>
      </w:pPr>
    </w:p>
    <w:p w:rsidR="00CD2050" w:rsidRDefault="00CD2050" w:rsidP="00CD2050">
      <w:pPr>
        <w:pStyle w:val="Prrafodelista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Las y los becarios d</w:t>
      </w:r>
      <w:r w:rsidRPr="00CD2050">
        <w:rPr>
          <w:sz w:val="22"/>
          <w:szCs w:val="22"/>
        </w:rPr>
        <w:t>eberán</w:t>
      </w:r>
      <w:r w:rsidR="00946E92" w:rsidRPr="00CD2050">
        <w:rPr>
          <w:sz w:val="22"/>
          <w:szCs w:val="22"/>
        </w:rPr>
        <w:t xml:space="preserve"> presentar hasta el día 1 de diciembre del 2013 un artículo public</w:t>
      </w:r>
      <w:r w:rsidRPr="00CD2050">
        <w:rPr>
          <w:sz w:val="22"/>
          <w:szCs w:val="22"/>
        </w:rPr>
        <w:t>able</w:t>
      </w:r>
      <w:r>
        <w:rPr>
          <w:sz w:val="22"/>
          <w:szCs w:val="22"/>
        </w:rPr>
        <w:t xml:space="preserve"> y original de carácter científico y acorde a la problemática planteada en la postulación y los temas tratado en el Foro.</w:t>
      </w:r>
    </w:p>
    <w:p w:rsidR="00CD2050" w:rsidRPr="00F22618" w:rsidRDefault="00CD2050" w:rsidP="00F22618">
      <w:pPr>
        <w:jc w:val="both"/>
        <w:rPr>
          <w:sz w:val="22"/>
          <w:szCs w:val="22"/>
        </w:rPr>
      </w:pPr>
    </w:p>
    <w:p w:rsidR="00CD2050" w:rsidRDefault="00CD2050" w:rsidP="00CD2050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0" w:lineRule="atLeast"/>
        <w:jc w:val="both"/>
        <w:rPr>
          <w:rFonts w:asciiTheme="majorHAnsi" w:hAnsiTheme="majorHAnsi" w:cs="TimesNewRomanPSMT"/>
          <w:sz w:val="22"/>
          <w:szCs w:val="22"/>
        </w:rPr>
      </w:pPr>
      <w:r w:rsidRPr="00CD2050">
        <w:rPr>
          <w:rFonts w:asciiTheme="majorHAnsi" w:hAnsiTheme="majorHAnsi" w:cs="TimesNewRomanPSMT"/>
          <w:sz w:val="22"/>
          <w:szCs w:val="22"/>
        </w:rPr>
        <w:t xml:space="preserve">La extensión será de </w:t>
      </w:r>
      <w:r w:rsidRPr="00CD2050">
        <w:rPr>
          <w:rFonts w:asciiTheme="majorHAnsi" w:hAnsiTheme="majorHAnsi" w:cs="TimesNewRomanPSMT"/>
          <w:b/>
          <w:i/>
          <w:sz w:val="22"/>
          <w:szCs w:val="22"/>
        </w:rPr>
        <w:t>35,000 a 40.000</w:t>
      </w:r>
      <w:r w:rsidRPr="00CD2050">
        <w:rPr>
          <w:rFonts w:asciiTheme="majorHAnsi" w:hAnsiTheme="majorHAnsi" w:cs="TimesNewRomanPSMT"/>
          <w:sz w:val="22"/>
          <w:szCs w:val="22"/>
        </w:rPr>
        <w:t xml:space="preserve"> caracteres</w:t>
      </w:r>
      <w:r>
        <w:rPr>
          <w:rFonts w:asciiTheme="majorHAnsi" w:hAnsiTheme="majorHAnsi" w:cs="TimesNewRomanPSMT"/>
          <w:sz w:val="22"/>
          <w:szCs w:val="22"/>
        </w:rPr>
        <w:t>.</w:t>
      </w:r>
    </w:p>
    <w:p w:rsidR="00CD2050" w:rsidRPr="00CD2050" w:rsidRDefault="00CD2050" w:rsidP="00CD2050">
      <w:pPr>
        <w:pStyle w:val="Prrafodelista"/>
        <w:widowControl w:val="0"/>
        <w:autoSpaceDE w:val="0"/>
        <w:autoSpaceDN w:val="0"/>
        <w:adjustRightInd w:val="0"/>
        <w:spacing w:after="200" w:line="0" w:lineRule="atLeast"/>
        <w:jc w:val="both"/>
        <w:rPr>
          <w:rFonts w:asciiTheme="majorHAnsi" w:hAnsiTheme="majorHAnsi" w:cs="TimesNewRomanPSMT"/>
          <w:sz w:val="22"/>
          <w:szCs w:val="22"/>
        </w:rPr>
      </w:pPr>
    </w:p>
    <w:p w:rsidR="00CD2050" w:rsidRPr="00CD2050" w:rsidRDefault="00CD2050" w:rsidP="00CD2050">
      <w:pPr>
        <w:pStyle w:val="Prrafodelista"/>
        <w:numPr>
          <w:ilvl w:val="0"/>
          <w:numId w:val="30"/>
        </w:numPr>
        <w:spacing w:after="200" w:line="0" w:lineRule="atLeast"/>
        <w:jc w:val="both"/>
        <w:rPr>
          <w:rFonts w:asciiTheme="majorHAnsi" w:hAnsiTheme="majorHAnsi"/>
          <w:sz w:val="22"/>
          <w:szCs w:val="22"/>
        </w:rPr>
      </w:pPr>
      <w:r w:rsidRPr="00CD2050">
        <w:rPr>
          <w:rFonts w:asciiTheme="majorHAnsi" w:hAnsiTheme="majorHAnsi"/>
          <w:sz w:val="22"/>
          <w:szCs w:val="22"/>
        </w:rPr>
        <w:t>Las normas de estilo serán enviadas una vez asignada la beca.</w:t>
      </w:r>
    </w:p>
    <w:p w:rsidR="00CD2050" w:rsidRPr="00CD2050" w:rsidRDefault="00CD2050" w:rsidP="00CD2050">
      <w:pPr>
        <w:jc w:val="both"/>
        <w:rPr>
          <w:sz w:val="22"/>
          <w:szCs w:val="22"/>
        </w:rPr>
      </w:pPr>
    </w:p>
    <w:p w:rsidR="0049230B" w:rsidRPr="004E46B5" w:rsidRDefault="00CD2050" w:rsidP="003A544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Para consultas adicionales: </w:t>
      </w:r>
      <w:hyperlink r:id="rId8" w:history="1">
        <w:r w:rsidRPr="00C96E27">
          <w:rPr>
            <w:rStyle w:val="Hipervnculo"/>
            <w:b/>
            <w:sz w:val="22"/>
            <w:szCs w:val="22"/>
          </w:rPr>
          <w:t>forohabitar@gmail.com</w:t>
        </w:r>
      </w:hyperlink>
      <w:r>
        <w:rPr>
          <w:b/>
          <w:sz w:val="22"/>
          <w:szCs w:val="22"/>
        </w:rPr>
        <w:t xml:space="preserve"> /  </w:t>
      </w:r>
      <w:hyperlink r:id="rId9" w:history="1">
        <w:r w:rsidRPr="00C96E27">
          <w:rPr>
            <w:rStyle w:val="Hipervnculo"/>
            <w:b/>
            <w:sz w:val="22"/>
            <w:szCs w:val="22"/>
          </w:rPr>
          <w:t>luciaduran40@hotmail.com</w:t>
        </w:r>
      </w:hyperlink>
    </w:p>
    <w:sectPr w:rsidR="0049230B" w:rsidRPr="004E46B5" w:rsidSect="00AC40E2">
      <w:headerReference w:type="default" r:id="rId10"/>
      <w:footerReference w:type="even" r:id="rId11"/>
      <w:footerReference w:type="default" r:id="rId12"/>
      <w:pgSz w:w="11900" w:h="16840"/>
      <w:pgMar w:top="1953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E2A" w:rsidRDefault="00A60E2A" w:rsidP="000A6CAB">
      <w:r>
        <w:separator/>
      </w:r>
    </w:p>
  </w:endnote>
  <w:endnote w:type="continuationSeparator" w:id="1">
    <w:p w:rsidR="00A60E2A" w:rsidRDefault="00A60E2A" w:rsidP="000A6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32" w:rsidRDefault="007D2B97" w:rsidP="000A6C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03C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3C32" w:rsidRDefault="00A03C32" w:rsidP="000A6CA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32" w:rsidRDefault="00A03C32" w:rsidP="000A6CAB">
    <w:pPr>
      <w:pStyle w:val="Piedepgina"/>
      <w:ind w:right="360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4488815</wp:posOffset>
          </wp:positionH>
          <wp:positionV relativeFrom="paragraph">
            <wp:posOffset>-51435</wp:posOffset>
          </wp:positionV>
          <wp:extent cx="1009650" cy="196850"/>
          <wp:effectExtent l="0" t="0" r="0" b="0"/>
          <wp:wrapNone/>
          <wp:docPr id="7" name="3 Imagen" descr="LOGO-INSTITUTO-METROPOLITANO-DE-PATRIMON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NSTITUTO-METROPOLITANO-DE-PATRIMONIO.png"/>
                  <pic:cNvPicPr/>
                </pic:nvPicPr>
                <pic:blipFill>
                  <a:blip r:embed="rId1"/>
                  <a:srcRect t="73234"/>
                  <a:stretch>
                    <a:fillRect/>
                  </a:stretch>
                </pic:blipFill>
                <pic:spPr>
                  <a:xfrm>
                    <a:off x="0" y="0"/>
                    <a:ext cx="1009650" cy="19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2B97" w:rsidRPr="007D2B97">
      <w:rPr>
        <w:noProof/>
        <w:lang w:val="en-US" w:eastAsia="en-US"/>
      </w:rPr>
      <w:pict>
        <v:rect id="Rectangle 1" o:spid="_x0000_s4097" style="position:absolute;margin-left:-96pt;margin-top:22.45pt;width:606.5pt;height:27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" fillcolor="#283692" stroked="f" strokecolor="#f2f2f2 [3041]" strokeweight="3pt">
          <v:shadow color="#243f60 [1604]" opacity=".5" offset="1pt"/>
          <v:textbox>
            <w:txbxContent>
              <w:p w:rsidR="00CD2050" w:rsidRPr="00FE6AFB" w:rsidRDefault="00CD2050" w:rsidP="00D05128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s-EC"/>
                  </w:rPr>
                </w:pPr>
                <w:r w:rsidRPr="00FE6AFB">
                  <w:rPr>
                    <w:rFonts w:ascii="Arial" w:hAnsi="Arial" w:cs="Arial"/>
                    <w:sz w:val="18"/>
                    <w:szCs w:val="18"/>
                    <w:lang w:val="es-EC"/>
                  </w:rPr>
                  <w:t>Venezuela N5-10 y Chile Edf. Pérez Pallares 4to piso. PBX. 3996300 Fax: 2583404 www.patrimonio.quito.gob.ec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E2A" w:rsidRDefault="00A60E2A" w:rsidP="000A6CAB">
      <w:r>
        <w:separator/>
      </w:r>
    </w:p>
  </w:footnote>
  <w:footnote w:type="continuationSeparator" w:id="1">
    <w:p w:rsidR="00A60E2A" w:rsidRDefault="00A60E2A" w:rsidP="000A6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32" w:rsidRDefault="00A03C32">
    <w:pPr>
      <w:pStyle w:val="Encabezado"/>
    </w:pPr>
    <w:r>
      <w:rPr>
        <w:noProof/>
        <w:lang w:val="es-AR" w:eastAsia="es-AR"/>
      </w:rPr>
      <w:drawing>
        <wp:inline distT="0" distB="0" distL="0" distR="0">
          <wp:extent cx="1917700" cy="704850"/>
          <wp:effectExtent l="19050" t="0" r="6350" b="0"/>
          <wp:docPr id="3" name="0 Imagen" descr="logo_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.jpg"/>
                  <pic:cNvPicPr/>
                </pic:nvPicPr>
                <pic:blipFill>
                  <a:blip r:embed="rId1"/>
                  <a:srcRect l="4127"/>
                  <a:stretch>
                    <a:fillRect/>
                  </a:stretch>
                </pic:blipFill>
                <pic:spPr>
                  <a:xfrm>
                    <a:off x="0" y="0"/>
                    <a:ext cx="19177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FE6AFB">
      <w:rPr>
        <w:noProof/>
        <w:lang w:val="es-AR" w:eastAsia="es-AR"/>
      </w:rPr>
      <w:drawing>
        <wp:inline distT="0" distB="0" distL="0" distR="0">
          <wp:extent cx="1577603" cy="692150"/>
          <wp:effectExtent l="0" t="0" r="0" b="0"/>
          <wp:docPr id="4" name="2 Imagen" descr="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icipi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6565" cy="69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7A735C"/>
    <w:multiLevelType w:val="hybridMultilevel"/>
    <w:tmpl w:val="9F200C8C"/>
    <w:lvl w:ilvl="0" w:tplc="3D70465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2C60396"/>
    <w:multiLevelType w:val="hybridMultilevel"/>
    <w:tmpl w:val="9550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42169"/>
    <w:multiLevelType w:val="hybridMultilevel"/>
    <w:tmpl w:val="D5EE8864"/>
    <w:lvl w:ilvl="0" w:tplc="D92AA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FE8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EEE4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568F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AE7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372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6288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C4A9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F0E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CF51268"/>
    <w:multiLevelType w:val="multilevel"/>
    <w:tmpl w:val="44BC3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520"/>
      </w:pPr>
      <w:rPr>
        <w:rFonts w:cs="Times New Roman" w:hint="default"/>
      </w:rPr>
    </w:lvl>
  </w:abstractNum>
  <w:abstractNum w:abstractNumId="5">
    <w:nsid w:val="22D16E03"/>
    <w:multiLevelType w:val="hybridMultilevel"/>
    <w:tmpl w:val="B1D0101A"/>
    <w:lvl w:ilvl="0" w:tplc="61624238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232F6A8B"/>
    <w:multiLevelType w:val="hybridMultilevel"/>
    <w:tmpl w:val="05B0A894"/>
    <w:lvl w:ilvl="0" w:tplc="1D50ED3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447DC"/>
    <w:multiLevelType w:val="hybridMultilevel"/>
    <w:tmpl w:val="2C74E86E"/>
    <w:lvl w:ilvl="0" w:tplc="61624238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/>
        <w:i/>
      </w:r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6FE0837"/>
    <w:multiLevelType w:val="hybridMultilevel"/>
    <w:tmpl w:val="C9A09F6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92B557A"/>
    <w:multiLevelType w:val="hybridMultilevel"/>
    <w:tmpl w:val="E616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D4365"/>
    <w:multiLevelType w:val="hybridMultilevel"/>
    <w:tmpl w:val="64E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165B4"/>
    <w:multiLevelType w:val="hybridMultilevel"/>
    <w:tmpl w:val="00065F6C"/>
    <w:lvl w:ilvl="0" w:tplc="0C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>
    <w:nsid w:val="3B9A46D8"/>
    <w:multiLevelType w:val="hybridMultilevel"/>
    <w:tmpl w:val="700844F6"/>
    <w:lvl w:ilvl="0" w:tplc="B8F664A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83322"/>
    <w:multiLevelType w:val="hybridMultilevel"/>
    <w:tmpl w:val="06CE8688"/>
    <w:lvl w:ilvl="0" w:tplc="61624238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CE15635"/>
    <w:multiLevelType w:val="hybridMultilevel"/>
    <w:tmpl w:val="52D2DB4C"/>
    <w:lvl w:ilvl="0" w:tplc="0F882A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04B57"/>
    <w:multiLevelType w:val="hybridMultilevel"/>
    <w:tmpl w:val="B6E86AA8"/>
    <w:lvl w:ilvl="0" w:tplc="6386AAA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FF35542"/>
    <w:multiLevelType w:val="hybridMultilevel"/>
    <w:tmpl w:val="77403EA2"/>
    <w:lvl w:ilvl="0" w:tplc="453CA506">
      <w:start w:val="1"/>
      <w:numFmt w:val="lowerLetter"/>
      <w:lvlText w:val="%1)"/>
      <w:lvlJc w:val="left"/>
      <w:pPr>
        <w:ind w:left="28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17">
    <w:nsid w:val="55875342"/>
    <w:multiLevelType w:val="hybridMultilevel"/>
    <w:tmpl w:val="4F6A2ABC"/>
    <w:lvl w:ilvl="0" w:tplc="DCD8CD3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B42BB"/>
    <w:multiLevelType w:val="hybridMultilevel"/>
    <w:tmpl w:val="E0DAB2C0"/>
    <w:lvl w:ilvl="0" w:tplc="6162423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7B32618"/>
    <w:multiLevelType w:val="hybridMultilevel"/>
    <w:tmpl w:val="24A6450E"/>
    <w:lvl w:ilvl="0" w:tplc="FC282E1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ED720EE"/>
    <w:multiLevelType w:val="hybridMultilevel"/>
    <w:tmpl w:val="66FE9880"/>
    <w:lvl w:ilvl="0" w:tplc="EE40A4D8">
      <w:start w:val="6"/>
      <w:numFmt w:val="bullet"/>
      <w:lvlText w:val="-"/>
      <w:lvlJc w:val="left"/>
      <w:pPr>
        <w:ind w:left="720" w:hanging="360"/>
      </w:pPr>
      <w:rPr>
        <w:rFonts w:ascii="Bell MT" w:eastAsia="Times New Roman" w:hAnsi="Bel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A03E5"/>
    <w:multiLevelType w:val="hybridMultilevel"/>
    <w:tmpl w:val="3C340188"/>
    <w:lvl w:ilvl="0" w:tplc="104A505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" w:hAnsi="Times" w:hint="default"/>
      </w:rPr>
    </w:lvl>
    <w:lvl w:ilvl="1" w:tplc="4B5A259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" w:hAnsi="Times" w:hint="default"/>
      </w:rPr>
    </w:lvl>
    <w:lvl w:ilvl="2" w:tplc="97C6141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" w:hAnsi="Times" w:hint="default"/>
      </w:rPr>
    </w:lvl>
    <w:lvl w:ilvl="3" w:tplc="AFC82D5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" w:hAnsi="Times" w:hint="default"/>
      </w:rPr>
    </w:lvl>
    <w:lvl w:ilvl="4" w:tplc="E616603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" w:hAnsi="Times" w:hint="default"/>
      </w:rPr>
    </w:lvl>
    <w:lvl w:ilvl="5" w:tplc="B8D2DE16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" w:hAnsi="Times" w:hint="default"/>
      </w:rPr>
    </w:lvl>
    <w:lvl w:ilvl="6" w:tplc="6B864A4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" w:hAnsi="Times" w:hint="default"/>
      </w:rPr>
    </w:lvl>
    <w:lvl w:ilvl="7" w:tplc="C0FE773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" w:hAnsi="Times" w:hint="default"/>
      </w:rPr>
    </w:lvl>
    <w:lvl w:ilvl="8" w:tplc="0186AFB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" w:hAnsi="Times" w:hint="default"/>
      </w:rPr>
    </w:lvl>
  </w:abstractNum>
  <w:abstractNum w:abstractNumId="22">
    <w:nsid w:val="635F126E"/>
    <w:multiLevelType w:val="hybridMultilevel"/>
    <w:tmpl w:val="7AF8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31744"/>
    <w:multiLevelType w:val="hybridMultilevel"/>
    <w:tmpl w:val="6D3860B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D44FD8"/>
    <w:multiLevelType w:val="hybridMultilevel"/>
    <w:tmpl w:val="B1D0101A"/>
    <w:lvl w:ilvl="0" w:tplc="61624238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66B33390"/>
    <w:multiLevelType w:val="hybridMultilevel"/>
    <w:tmpl w:val="A1C485EC"/>
    <w:lvl w:ilvl="0" w:tplc="6386AAA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3A76A4"/>
    <w:multiLevelType w:val="hybridMultilevel"/>
    <w:tmpl w:val="E0DAB2C0"/>
    <w:lvl w:ilvl="0" w:tplc="61624238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7">
    <w:nsid w:val="701E6D26"/>
    <w:multiLevelType w:val="hybridMultilevel"/>
    <w:tmpl w:val="11E4DDA6"/>
    <w:lvl w:ilvl="0" w:tplc="0C0A0017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8">
    <w:nsid w:val="707F1871"/>
    <w:multiLevelType w:val="hybridMultilevel"/>
    <w:tmpl w:val="B0B0BB14"/>
    <w:lvl w:ilvl="0" w:tplc="6386AAA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76270E56"/>
    <w:multiLevelType w:val="hybridMultilevel"/>
    <w:tmpl w:val="6A8C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76CAE"/>
    <w:multiLevelType w:val="hybridMultilevel"/>
    <w:tmpl w:val="5C30F8A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4"/>
  </w:num>
  <w:num w:numId="5">
    <w:abstractNumId w:val="13"/>
  </w:num>
  <w:num w:numId="6">
    <w:abstractNumId w:val="5"/>
  </w:num>
  <w:num w:numId="7">
    <w:abstractNumId w:val="18"/>
  </w:num>
  <w:num w:numId="8">
    <w:abstractNumId w:val="11"/>
  </w:num>
  <w:num w:numId="9">
    <w:abstractNumId w:val="20"/>
  </w:num>
  <w:num w:numId="10">
    <w:abstractNumId w:val="16"/>
  </w:num>
  <w:num w:numId="11">
    <w:abstractNumId w:val="27"/>
  </w:num>
  <w:num w:numId="12">
    <w:abstractNumId w:val="19"/>
  </w:num>
  <w:num w:numId="13">
    <w:abstractNumId w:val="1"/>
  </w:num>
  <w:num w:numId="14">
    <w:abstractNumId w:val="15"/>
  </w:num>
  <w:num w:numId="15">
    <w:abstractNumId w:val="28"/>
  </w:num>
  <w:num w:numId="16">
    <w:abstractNumId w:val="25"/>
  </w:num>
  <w:num w:numId="17">
    <w:abstractNumId w:val="0"/>
  </w:num>
  <w:num w:numId="18">
    <w:abstractNumId w:val="30"/>
  </w:num>
  <w:num w:numId="19">
    <w:abstractNumId w:val="6"/>
  </w:num>
  <w:num w:numId="20">
    <w:abstractNumId w:val="21"/>
  </w:num>
  <w:num w:numId="21">
    <w:abstractNumId w:val="23"/>
  </w:num>
  <w:num w:numId="22">
    <w:abstractNumId w:val="22"/>
  </w:num>
  <w:num w:numId="23">
    <w:abstractNumId w:val="29"/>
  </w:num>
  <w:num w:numId="24">
    <w:abstractNumId w:val="3"/>
  </w:num>
  <w:num w:numId="25">
    <w:abstractNumId w:val="8"/>
  </w:num>
  <w:num w:numId="26">
    <w:abstractNumId w:val="14"/>
  </w:num>
  <w:num w:numId="27">
    <w:abstractNumId w:val="12"/>
  </w:num>
  <w:num w:numId="28">
    <w:abstractNumId w:val="17"/>
  </w:num>
  <w:num w:numId="29">
    <w:abstractNumId w:val="2"/>
  </w:num>
  <w:num w:numId="30">
    <w:abstractNumId w:val="10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E7A66"/>
    <w:rsid w:val="000048FB"/>
    <w:rsid w:val="000205A3"/>
    <w:rsid w:val="00021031"/>
    <w:rsid w:val="00030441"/>
    <w:rsid w:val="00031684"/>
    <w:rsid w:val="00041F42"/>
    <w:rsid w:val="000461A6"/>
    <w:rsid w:val="000525EB"/>
    <w:rsid w:val="000562C5"/>
    <w:rsid w:val="00056F5B"/>
    <w:rsid w:val="000714DF"/>
    <w:rsid w:val="000917F0"/>
    <w:rsid w:val="000A20FF"/>
    <w:rsid w:val="000A6CAB"/>
    <w:rsid w:val="000B643E"/>
    <w:rsid w:val="000B7576"/>
    <w:rsid w:val="000C5216"/>
    <w:rsid w:val="000C6058"/>
    <w:rsid w:val="000D13DD"/>
    <w:rsid w:val="000E1A91"/>
    <w:rsid w:val="000E4707"/>
    <w:rsid w:val="00113AF1"/>
    <w:rsid w:val="001152DB"/>
    <w:rsid w:val="001154CD"/>
    <w:rsid w:val="00130133"/>
    <w:rsid w:val="00133C5F"/>
    <w:rsid w:val="00144607"/>
    <w:rsid w:val="00144A8C"/>
    <w:rsid w:val="00153D85"/>
    <w:rsid w:val="00171E01"/>
    <w:rsid w:val="001962BC"/>
    <w:rsid w:val="001A4A3E"/>
    <w:rsid w:val="001B2CF3"/>
    <w:rsid w:val="001D5199"/>
    <w:rsid w:val="001F0973"/>
    <w:rsid w:val="00213498"/>
    <w:rsid w:val="00217285"/>
    <w:rsid w:val="00227843"/>
    <w:rsid w:val="002540F7"/>
    <w:rsid w:val="00272467"/>
    <w:rsid w:val="00287EB9"/>
    <w:rsid w:val="002A1C4E"/>
    <w:rsid w:val="002A3C74"/>
    <w:rsid w:val="002B1A36"/>
    <w:rsid w:val="002D571D"/>
    <w:rsid w:val="002E1A76"/>
    <w:rsid w:val="002E3D71"/>
    <w:rsid w:val="00302A91"/>
    <w:rsid w:val="003067BB"/>
    <w:rsid w:val="00312792"/>
    <w:rsid w:val="00312CCD"/>
    <w:rsid w:val="00315D8B"/>
    <w:rsid w:val="00333369"/>
    <w:rsid w:val="003608C3"/>
    <w:rsid w:val="00364BB5"/>
    <w:rsid w:val="0036728D"/>
    <w:rsid w:val="003739DD"/>
    <w:rsid w:val="00396EEA"/>
    <w:rsid w:val="003A5135"/>
    <w:rsid w:val="003A544F"/>
    <w:rsid w:val="003A59CB"/>
    <w:rsid w:val="003B12B9"/>
    <w:rsid w:val="003B4BA8"/>
    <w:rsid w:val="003C1A1E"/>
    <w:rsid w:val="003D3DF8"/>
    <w:rsid w:val="003F2751"/>
    <w:rsid w:val="0040033F"/>
    <w:rsid w:val="00417A54"/>
    <w:rsid w:val="00430E18"/>
    <w:rsid w:val="00433755"/>
    <w:rsid w:val="00451468"/>
    <w:rsid w:val="0045238B"/>
    <w:rsid w:val="004613E8"/>
    <w:rsid w:val="004673A5"/>
    <w:rsid w:val="00477ACC"/>
    <w:rsid w:val="0048314E"/>
    <w:rsid w:val="0049230B"/>
    <w:rsid w:val="004A61FB"/>
    <w:rsid w:val="004B2ABA"/>
    <w:rsid w:val="004B3304"/>
    <w:rsid w:val="004C690B"/>
    <w:rsid w:val="004E46B5"/>
    <w:rsid w:val="00512E41"/>
    <w:rsid w:val="0052204B"/>
    <w:rsid w:val="00556E4E"/>
    <w:rsid w:val="00564B30"/>
    <w:rsid w:val="00566343"/>
    <w:rsid w:val="00571198"/>
    <w:rsid w:val="00583446"/>
    <w:rsid w:val="00583C8B"/>
    <w:rsid w:val="0059691B"/>
    <w:rsid w:val="005A1763"/>
    <w:rsid w:val="005A4513"/>
    <w:rsid w:val="005C6446"/>
    <w:rsid w:val="005C79D7"/>
    <w:rsid w:val="005C7A07"/>
    <w:rsid w:val="005C7E74"/>
    <w:rsid w:val="005D7896"/>
    <w:rsid w:val="005F3C8A"/>
    <w:rsid w:val="006011D0"/>
    <w:rsid w:val="00602FA1"/>
    <w:rsid w:val="00612C8B"/>
    <w:rsid w:val="00613DFC"/>
    <w:rsid w:val="006427FF"/>
    <w:rsid w:val="00651636"/>
    <w:rsid w:val="0066105F"/>
    <w:rsid w:val="00661FBA"/>
    <w:rsid w:val="006823EE"/>
    <w:rsid w:val="006838EE"/>
    <w:rsid w:val="00685780"/>
    <w:rsid w:val="00690958"/>
    <w:rsid w:val="006B5806"/>
    <w:rsid w:val="006C784F"/>
    <w:rsid w:val="006E25A2"/>
    <w:rsid w:val="006E4BC4"/>
    <w:rsid w:val="00702F76"/>
    <w:rsid w:val="00705161"/>
    <w:rsid w:val="00734496"/>
    <w:rsid w:val="007459B4"/>
    <w:rsid w:val="00751CE8"/>
    <w:rsid w:val="00766C14"/>
    <w:rsid w:val="00770891"/>
    <w:rsid w:val="00773890"/>
    <w:rsid w:val="00785E37"/>
    <w:rsid w:val="007A29F2"/>
    <w:rsid w:val="007C15EE"/>
    <w:rsid w:val="007C6D24"/>
    <w:rsid w:val="007D2B97"/>
    <w:rsid w:val="007E2D01"/>
    <w:rsid w:val="007E7A66"/>
    <w:rsid w:val="00801BCC"/>
    <w:rsid w:val="0081704C"/>
    <w:rsid w:val="00834F1F"/>
    <w:rsid w:val="00855710"/>
    <w:rsid w:val="00855814"/>
    <w:rsid w:val="00866EC9"/>
    <w:rsid w:val="00871940"/>
    <w:rsid w:val="00876B81"/>
    <w:rsid w:val="008946C1"/>
    <w:rsid w:val="008A51F1"/>
    <w:rsid w:val="008B0A71"/>
    <w:rsid w:val="008C33D2"/>
    <w:rsid w:val="008C7645"/>
    <w:rsid w:val="008D168A"/>
    <w:rsid w:val="008D36D9"/>
    <w:rsid w:val="008D69F9"/>
    <w:rsid w:val="008E5481"/>
    <w:rsid w:val="008E6582"/>
    <w:rsid w:val="008F5C2C"/>
    <w:rsid w:val="008F739C"/>
    <w:rsid w:val="00903A79"/>
    <w:rsid w:val="00933FB8"/>
    <w:rsid w:val="00946E92"/>
    <w:rsid w:val="00956B3F"/>
    <w:rsid w:val="009B3656"/>
    <w:rsid w:val="009B5936"/>
    <w:rsid w:val="009C5037"/>
    <w:rsid w:val="009C6B88"/>
    <w:rsid w:val="009D1E8D"/>
    <w:rsid w:val="009E1DA8"/>
    <w:rsid w:val="009E50C2"/>
    <w:rsid w:val="009E542D"/>
    <w:rsid w:val="009E75C9"/>
    <w:rsid w:val="009F6AB2"/>
    <w:rsid w:val="009F7296"/>
    <w:rsid w:val="00A02E77"/>
    <w:rsid w:val="00A03C32"/>
    <w:rsid w:val="00A07D86"/>
    <w:rsid w:val="00A26CD4"/>
    <w:rsid w:val="00A44953"/>
    <w:rsid w:val="00A44B19"/>
    <w:rsid w:val="00A53C99"/>
    <w:rsid w:val="00A60E2A"/>
    <w:rsid w:val="00A61719"/>
    <w:rsid w:val="00A676E0"/>
    <w:rsid w:val="00A71D3B"/>
    <w:rsid w:val="00A82D32"/>
    <w:rsid w:val="00A837BE"/>
    <w:rsid w:val="00A857CA"/>
    <w:rsid w:val="00A91E35"/>
    <w:rsid w:val="00A925BF"/>
    <w:rsid w:val="00AB0EF4"/>
    <w:rsid w:val="00AB1A96"/>
    <w:rsid w:val="00AC280A"/>
    <w:rsid w:val="00AC40E2"/>
    <w:rsid w:val="00AC521B"/>
    <w:rsid w:val="00AC5631"/>
    <w:rsid w:val="00AE5EB6"/>
    <w:rsid w:val="00B01310"/>
    <w:rsid w:val="00B1042B"/>
    <w:rsid w:val="00B31B7E"/>
    <w:rsid w:val="00B41368"/>
    <w:rsid w:val="00B42AAE"/>
    <w:rsid w:val="00B47F14"/>
    <w:rsid w:val="00B7422D"/>
    <w:rsid w:val="00B74D20"/>
    <w:rsid w:val="00B93C7E"/>
    <w:rsid w:val="00BB217E"/>
    <w:rsid w:val="00BB69C8"/>
    <w:rsid w:val="00BB7D62"/>
    <w:rsid w:val="00BC482B"/>
    <w:rsid w:val="00BF07BF"/>
    <w:rsid w:val="00BF44F7"/>
    <w:rsid w:val="00C01B4C"/>
    <w:rsid w:val="00C04ED1"/>
    <w:rsid w:val="00C10978"/>
    <w:rsid w:val="00C16E26"/>
    <w:rsid w:val="00C311FE"/>
    <w:rsid w:val="00C316C9"/>
    <w:rsid w:val="00C41842"/>
    <w:rsid w:val="00C44B58"/>
    <w:rsid w:val="00C47628"/>
    <w:rsid w:val="00C6023A"/>
    <w:rsid w:val="00C653EC"/>
    <w:rsid w:val="00C71253"/>
    <w:rsid w:val="00C919BA"/>
    <w:rsid w:val="00CA565C"/>
    <w:rsid w:val="00CC4083"/>
    <w:rsid w:val="00CC5BF6"/>
    <w:rsid w:val="00CD2050"/>
    <w:rsid w:val="00CF5328"/>
    <w:rsid w:val="00D00828"/>
    <w:rsid w:val="00D05128"/>
    <w:rsid w:val="00D14E87"/>
    <w:rsid w:val="00D15BB9"/>
    <w:rsid w:val="00D25BC4"/>
    <w:rsid w:val="00D35E0A"/>
    <w:rsid w:val="00D71A65"/>
    <w:rsid w:val="00D71B54"/>
    <w:rsid w:val="00D7740C"/>
    <w:rsid w:val="00D8492E"/>
    <w:rsid w:val="00D9441D"/>
    <w:rsid w:val="00D967C5"/>
    <w:rsid w:val="00DB6D91"/>
    <w:rsid w:val="00DC1A41"/>
    <w:rsid w:val="00DD05DE"/>
    <w:rsid w:val="00DE7CD6"/>
    <w:rsid w:val="00DF0ACA"/>
    <w:rsid w:val="00DF5CE8"/>
    <w:rsid w:val="00E03C2F"/>
    <w:rsid w:val="00E1340D"/>
    <w:rsid w:val="00E1563E"/>
    <w:rsid w:val="00E25F62"/>
    <w:rsid w:val="00E276D0"/>
    <w:rsid w:val="00E37686"/>
    <w:rsid w:val="00E52264"/>
    <w:rsid w:val="00E66CDE"/>
    <w:rsid w:val="00E71024"/>
    <w:rsid w:val="00E812EF"/>
    <w:rsid w:val="00E8250A"/>
    <w:rsid w:val="00EB04A8"/>
    <w:rsid w:val="00EC1A39"/>
    <w:rsid w:val="00EC2782"/>
    <w:rsid w:val="00EE054A"/>
    <w:rsid w:val="00F157DB"/>
    <w:rsid w:val="00F22618"/>
    <w:rsid w:val="00F24E45"/>
    <w:rsid w:val="00F2637E"/>
    <w:rsid w:val="00F318C0"/>
    <w:rsid w:val="00F32133"/>
    <w:rsid w:val="00F454AF"/>
    <w:rsid w:val="00F556FE"/>
    <w:rsid w:val="00F61671"/>
    <w:rsid w:val="00F65035"/>
    <w:rsid w:val="00F72E01"/>
    <w:rsid w:val="00F839B3"/>
    <w:rsid w:val="00FB4DC9"/>
    <w:rsid w:val="00FB72BF"/>
    <w:rsid w:val="00FB7C07"/>
    <w:rsid w:val="00FE0B98"/>
    <w:rsid w:val="00FE3A68"/>
    <w:rsid w:val="00FE3D84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66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09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302A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564B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4B30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0A6C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A6CAB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0A6CAB"/>
    <w:rPr>
      <w:rFonts w:cs="Times New Roman"/>
    </w:rPr>
  </w:style>
  <w:style w:type="paragraph" w:styleId="Sinespaciado">
    <w:name w:val="No Spacing"/>
    <w:link w:val="SinespaciadoCar"/>
    <w:uiPriority w:val="99"/>
    <w:qFormat/>
    <w:rsid w:val="005A1763"/>
    <w:rPr>
      <w:rFonts w:ascii="PMingLiU" w:eastAsia="PMingLiU" w:hAnsi="Times New Roman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5A1763"/>
    <w:rPr>
      <w:rFonts w:ascii="PMingLiU" w:eastAsia="PMingLiU" w:hAnsi="Times New Roman" w:cs="Times New Roman"/>
      <w:sz w:val="22"/>
      <w:szCs w:val="22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A07D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07D86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D14E87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14E87"/>
    <w:rPr>
      <w:rFonts w:cs="Times New Roman"/>
    </w:rPr>
  </w:style>
  <w:style w:type="character" w:styleId="Refdenotaalpie">
    <w:name w:val="footnote reference"/>
    <w:basedOn w:val="Fuentedeprrafopredeter"/>
    <w:uiPriority w:val="99"/>
    <w:rsid w:val="00D14E87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44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66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9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2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64B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B3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6CA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6CAB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0A6CAB"/>
    <w:rPr>
      <w:rFonts w:cs="Times New Roman"/>
    </w:rPr>
  </w:style>
  <w:style w:type="paragraph" w:styleId="NoSpacing">
    <w:name w:val="No Spacing"/>
    <w:link w:val="NoSpacingChar"/>
    <w:uiPriority w:val="99"/>
    <w:qFormat/>
    <w:rsid w:val="005A1763"/>
    <w:rPr>
      <w:rFonts w:ascii="PMingLiU" w:eastAsia="PMingLiU" w:hAnsi="Times New Roman"/>
      <w:lang w:val="es-ES_tradnl" w:eastAsia="es-E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A1763"/>
    <w:rPr>
      <w:rFonts w:ascii="PMingLiU" w:eastAsia="PMingLiU" w:hAnsi="Times New Roman" w:cs="Times New Roman"/>
      <w:sz w:val="22"/>
      <w:szCs w:val="22"/>
      <w:lang w:val="es-ES_tradnl" w:eastAsia="es-ES" w:bidi="ar-SA"/>
    </w:rPr>
  </w:style>
  <w:style w:type="paragraph" w:styleId="Header">
    <w:name w:val="header"/>
    <w:basedOn w:val="Normal"/>
    <w:link w:val="HeaderChar"/>
    <w:uiPriority w:val="99"/>
    <w:rsid w:val="00A07D8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7D8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D14E87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14E87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D14E8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144A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ohabita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ohabitar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ciaduran40@hotmai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CONSULTORÍA PARA LA COORDINACIÓN ACADÉMICA DEL ENCUENTRO INTERNACIONAL “HABITAR EL PATRIMONIO 2013” PROPUESTA PRESENTADA AL INSTITUTO METROPOLITANO DE PATRIMONIO CULTURAL DE QUITO – IMPQ</vt:lpstr>
    </vt:vector>
  </TitlesOfParts>
  <Company>HP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CONSULTORÍA PARA LA COORDINACIÓN ACADÉMICA DEL ENCUENTRO INTERNACIONAL “HABITAR EL PATRIMONIO 2013” PROPUESTA PRESENTADA AL INSTITUTO METROPOLITANO DE PATRIMONIO CULTURAL DE QUITO – IMPQ</dc:title>
  <dc:creator>Lucia Duran</dc:creator>
  <cp:lastModifiedBy>MARIA LUISA</cp:lastModifiedBy>
  <cp:revision>2</cp:revision>
  <dcterms:created xsi:type="dcterms:W3CDTF">2013-07-30T17:19:00Z</dcterms:created>
  <dcterms:modified xsi:type="dcterms:W3CDTF">2013-07-30T17:19:00Z</dcterms:modified>
</cp:coreProperties>
</file>