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62" w:rsidRPr="002F4549" w:rsidRDefault="005F3162" w:rsidP="002F4549">
      <w:pPr>
        <w:spacing w:after="0" w:line="240" w:lineRule="auto"/>
        <w:jc w:val="both"/>
        <w:rPr>
          <w:rFonts w:ascii="Helvetica" w:hAnsi="Helvetica" w:cs="Arial"/>
          <w:color w:val="231F20"/>
        </w:rPr>
      </w:pPr>
      <w:r w:rsidRPr="002F4549">
        <w:rPr>
          <w:rFonts w:ascii="Helvetica" w:hAnsi="Helvetica" w:cs="Helvetica Light"/>
          <w:color w:val="221E1F"/>
        </w:rPr>
        <w:t xml:space="preserve">El peronismo que no fue. El papel de la lucha política </w:t>
      </w:r>
      <w:proofErr w:type="spellStart"/>
      <w:r w:rsidRPr="002F4549">
        <w:rPr>
          <w:rFonts w:ascii="Helvetica" w:hAnsi="Helvetica" w:cs="Helvetica Light"/>
          <w:color w:val="221E1F"/>
        </w:rPr>
        <w:t>interindustrial</w:t>
      </w:r>
      <w:proofErr w:type="spellEnd"/>
      <w:r w:rsidRPr="002F4549">
        <w:rPr>
          <w:rFonts w:ascii="Helvetica" w:hAnsi="Helvetica" w:cs="Helvetica Light"/>
          <w:color w:val="221E1F"/>
        </w:rPr>
        <w:t xml:space="preserve"> en la temprana frustración del peronismo de Perón</w:t>
      </w:r>
      <w:r w:rsidRPr="002F4549">
        <w:rPr>
          <w:rFonts w:ascii="Helvetica" w:hAnsi="Helvetica" w:cs="Arial"/>
          <w:color w:val="231F20"/>
        </w:rPr>
        <w:t xml:space="preserve"> </w:t>
      </w:r>
    </w:p>
    <w:p w:rsidR="005F3162" w:rsidRPr="002F4549" w:rsidRDefault="005F3162" w:rsidP="002F4549">
      <w:pPr>
        <w:spacing w:after="0" w:line="240" w:lineRule="auto"/>
        <w:jc w:val="both"/>
        <w:rPr>
          <w:rFonts w:ascii="Helvetica" w:hAnsi="Helvetica" w:cs="Helvetica"/>
          <w:color w:val="221E1F"/>
        </w:rPr>
      </w:pPr>
    </w:p>
    <w:p w:rsidR="005F3162" w:rsidRPr="002F4549" w:rsidRDefault="005F3162" w:rsidP="002F4549">
      <w:pPr>
        <w:spacing w:after="0" w:line="240" w:lineRule="auto"/>
        <w:jc w:val="both"/>
        <w:rPr>
          <w:rFonts w:ascii="Helvetica" w:hAnsi="Helvetica" w:cs="Helvetica"/>
          <w:color w:val="221E1F"/>
        </w:rPr>
      </w:pPr>
      <w:r w:rsidRPr="002F4549">
        <w:rPr>
          <w:rFonts w:ascii="Helvetica" w:hAnsi="Helvetica" w:cs="Helvetica"/>
          <w:color w:val="221E1F"/>
        </w:rPr>
        <w:t>Carlos H. Acuña</w:t>
      </w:r>
    </w:p>
    <w:p w:rsidR="005F3162" w:rsidRPr="002F4549" w:rsidRDefault="005F3162" w:rsidP="002F4549">
      <w:pPr>
        <w:spacing w:after="0" w:line="240" w:lineRule="auto"/>
        <w:jc w:val="both"/>
        <w:rPr>
          <w:rFonts w:ascii="Helvetica" w:hAnsi="Helvetica" w:cs="Arial"/>
          <w:color w:val="231F20"/>
        </w:rPr>
      </w:pPr>
    </w:p>
    <w:p w:rsidR="00AC02AC" w:rsidRPr="002F4549" w:rsidRDefault="00DF6083" w:rsidP="002F4549">
      <w:pPr>
        <w:spacing w:after="0" w:line="240" w:lineRule="auto"/>
        <w:jc w:val="both"/>
        <w:rPr>
          <w:rFonts w:ascii="Helvetica" w:hAnsi="Helvetica" w:cs="Arial"/>
          <w:color w:val="231F20"/>
        </w:rPr>
      </w:pPr>
      <w:r w:rsidRPr="002F4549">
        <w:rPr>
          <w:rFonts w:ascii="Helvetica" w:hAnsi="Helvetica" w:cs="Arial"/>
          <w:color w:val="231F20"/>
        </w:rPr>
        <w:t>[</w:t>
      </w:r>
      <w:r w:rsidRPr="002F4549">
        <w:rPr>
          <w:rFonts w:ascii="Helvetica" w:hAnsi="Helvetica" w:cs="Arial"/>
          <w:color w:val="000000"/>
        </w:rPr>
        <w:t xml:space="preserve">ICTA </w:t>
      </w:r>
      <w:r w:rsidR="0057703D" w:rsidRPr="002F4549">
        <w:rPr>
          <w:rFonts w:ascii="Helvetica" w:hAnsi="Helvetica" w:cs="Arial"/>
          <w:color w:val="000000"/>
        </w:rPr>
        <w:t>Art</w:t>
      </w:r>
      <w:r w:rsidRPr="002F4549">
        <w:rPr>
          <w:rFonts w:ascii="Helvetica" w:hAnsi="Helvetica" w:cs="Arial"/>
          <w:color w:val="000000"/>
        </w:rPr>
        <w:t xml:space="preserve"> 1</w:t>
      </w:r>
      <w:r w:rsidR="00E05F54" w:rsidRPr="002F4549">
        <w:rPr>
          <w:rFonts w:ascii="Helvetica" w:hAnsi="Helvetica" w:cs="Arial"/>
          <w:color w:val="000000"/>
        </w:rPr>
        <w:t>7</w:t>
      </w:r>
      <w:r w:rsidR="005F3162" w:rsidRPr="002F4549">
        <w:rPr>
          <w:rFonts w:ascii="Helvetica" w:hAnsi="Helvetica" w:cs="Arial"/>
          <w:color w:val="000000"/>
        </w:rPr>
        <w:t>20</w:t>
      </w:r>
      <w:r w:rsidRPr="002F4549">
        <w:rPr>
          <w:rFonts w:ascii="Helvetica" w:hAnsi="Helvetica" w:cs="Arial"/>
          <w:color w:val="000000"/>
        </w:rPr>
        <w:t>]</w:t>
      </w:r>
    </w:p>
    <w:p w:rsidR="00DF6083" w:rsidRPr="002F4549" w:rsidRDefault="00DF6083" w:rsidP="002F4549">
      <w:pPr>
        <w:pStyle w:val="Normal-paracolocar"/>
        <w:spacing w:line="240" w:lineRule="auto"/>
        <w:rPr>
          <w:rFonts w:ascii="Helvetica" w:hAnsi="Helvetica" w:cs="Arial"/>
          <w:sz w:val="22"/>
          <w:szCs w:val="22"/>
        </w:rPr>
      </w:pPr>
      <w:r w:rsidRPr="002F4549">
        <w:rPr>
          <w:rFonts w:ascii="Helvetica" w:hAnsi="Helvetica" w:cs="Arial"/>
          <w:iCs/>
          <w:sz w:val="22"/>
          <w:szCs w:val="22"/>
        </w:rPr>
        <w:t>DESARROLLO ECONOMICO - REVISTA DE CIENCIAS SOCIALES</w:t>
      </w:r>
      <w:r w:rsidRPr="002F4549">
        <w:rPr>
          <w:rFonts w:ascii="Helvetica" w:hAnsi="Helvetica" w:cs="Arial"/>
          <w:sz w:val="22"/>
          <w:szCs w:val="22"/>
        </w:rPr>
        <w:t xml:space="preserve"> (Buenos Aires), vol. 5</w:t>
      </w:r>
      <w:r w:rsidR="00E05F54" w:rsidRPr="002F4549">
        <w:rPr>
          <w:rFonts w:ascii="Helvetica" w:hAnsi="Helvetica" w:cs="Arial"/>
          <w:sz w:val="22"/>
          <w:szCs w:val="22"/>
        </w:rPr>
        <w:t>7</w:t>
      </w:r>
      <w:r w:rsidRPr="002F4549">
        <w:rPr>
          <w:rFonts w:ascii="Helvetica" w:hAnsi="Helvetica" w:cs="Arial"/>
          <w:sz w:val="22"/>
          <w:szCs w:val="22"/>
        </w:rPr>
        <w:t>, Nº 2</w:t>
      </w:r>
      <w:r w:rsidR="00005B98" w:rsidRPr="002F4549">
        <w:rPr>
          <w:rFonts w:ascii="Helvetica" w:hAnsi="Helvetica" w:cs="Arial"/>
          <w:sz w:val="22"/>
          <w:szCs w:val="22"/>
        </w:rPr>
        <w:t>2</w:t>
      </w:r>
      <w:r w:rsidR="001E05F9" w:rsidRPr="002F4549">
        <w:rPr>
          <w:rFonts w:ascii="Helvetica" w:hAnsi="Helvetica" w:cs="Arial"/>
          <w:sz w:val="22"/>
          <w:szCs w:val="22"/>
        </w:rPr>
        <w:t>3</w:t>
      </w:r>
      <w:r w:rsidRPr="002F4549">
        <w:rPr>
          <w:rFonts w:ascii="Helvetica" w:hAnsi="Helvetica" w:cs="Arial"/>
          <w:sz w:val="22"/>
          <w:szCs w:val="22"/>
        </w:rPr>
        <w:t xml:space="preserve">, </w:t>
      </w:r>
      <w:r w:rsidR="001E05F9" w:rsidRPr="002F4549">
        <w:rPr>
          <w:rFonts w:ascii="Helvetica" w:hAnsi="Helvetica" w:cs="Arial"/>
          <w:sz w:val="22"/>
          <w:szCs w:val="22"/>
        </w:rPr>
        <w:t>enero-abril</w:t>
      </w:r>
      <w:r w:rsidRPr="002F4549">
        <w:rPr>
          <w:rFonts w:ascii="Helvetica" w:hAnsi="Helvetica" w:cs="Arial"/>
          <w:sz w:val="22"/>
          <w:szCs w:val="22"/>
        </w:rPr>
        <w:t xml:space="preserve"> 201</w:t>
      </w:r>
      <w:r w:rsidR="001E05F9" w:rsidRPr="002F4549">
        <w:rPr>
          <w:rFonts w:ascii="Helvetica" w:hAnsi="Helvetica" w:cs="Arial"/>
          <w:sz w:val="22"/>
          <w:szCs w:val="22"/>
        </w:rPr>
        <w:t>8</w:t>
      </w:r>
      <w:r w:rsidRPr="002F4549">
        <w:rPr>
          <w:rFonts w:ascii="Helvetica" w:hAnsi="Helvetica" w:cs="Arial"/>
          <w:sz w:val="22"/>
          <w:szCs w:val="22"/>
        </w:rPr>
        <w:t xml:space="preserve"> (pp. </w:t>
      </w:r>
      <w:r w:rsidR="00437BDC" w:rsidRPr="002F4549">
        <w:rPr>
          <w:rFonts w:ascii="Helvetica" w:hAnsi="Helvetica" w:cs="Arial"/>
          <w:sz w:val="22"/>
          <w:szCs w:val="22"/>
        </w:rPr>
        <w:t>3</w:t>
      </w:r>
      <w:r w:rsidR="002F4549" w:rsidRPr="002F4549">
        <w:rPr>
          <w:rFonts w:ascii="Helvetica" w:hAnsi="Helvetica" w:cs="Arial"/>
          <w:sz w:val="22"/>
          <w:szCs w:val="22"/>
        </w:rPr>
        <w:t>9</w:t>
      </w:r>
      <w:r w:rsidR="00437BDC" w:rsidRPr="002F4549">
        <w:rPr>
          <w:rFonts w:ascii="Helvetica" w:hAnsi="Helvetica" w:cs="Arial"/>
          <w:sz w:val="22"/>
          <w:szCs w:val="22"/>
        </w:rPr>
        <w:t>9-</w:t>
      </w:r>
      <w:r w:rsidR="002F4549" w:rsidRPr="002F4549">
        <w:rPr>
          <w:rFonts w:ascii="Helvetica" w:hAnsi="Helvetica" w:cs="Arial"/>
          <w:sz w:val="22"/>
          <w:szCs w:val="22"/>
        </w:rPr>
        <w:t>435</w:t>
      </w:r>
      <w:r w:rsidRPr="002F4549">
        <w:rPr>
          <w:rFonts w:ascii="Helvetica" w:hAnsi="Helvetica" w:cs="Arial"/>
          <w:sz w:val="22"/>
          <w:szCs w:val="22"/>
        </w:rPr>
        <w:t>).</w:t>
      </w:r>
    </w:p>
    <w:p w:rsidR="00DF6083" w:rsidRPr="002F4549" w:rsidRDefault="00DF6083" w:rsidP="002F4549">
      <w:pPr>
        <w:autoSpaceDE w:val="0"/>
        <w:autoSpaceDN w:val="0"/>
        <w:adjustRightInd w:val="0"/>
        <w:spacing w:after="0" w:line="240" w:lineRule="auto"/>
        <w:jc w:val="both"/>
        <w:rPr>
          <w:rFonts w:ascii="Helvetica" w:hAnsi="Helvetica" w:cs="Arial"/>
        </w:rPr>
      </w:pPr>
    </w:p>
    <w:p w:rsidR="00704373" w:rsidRPr="002F4549" w:rsidRDefault="00D7372B" w:rsidP="002F4549">
      <w:pPr>
        <w:pStyle w:val="Default"/>
        <w:jc w:val="both"/>
        <w:rPr>
          <w:rFonts w:ascii="Helvetica" w:hAnsi="Helvetica"/>
          <w:b/>
          <w:sz w:val="22"/>
          <w:szCs w:val="22"/>
        </w:rPr>
      </w:pPr>
      <w:r w:rsidRPr="002F4549">
        <w:rPr>
          <w:rFonts w:ascii="Helvetica" w:hAnsi="Helvetica"/>
          <w:b/>
          <w:sz w:val="22"/>
          <w:szCs w:val="22"/>
        </w:rPr>
        <w:t>Descriptores:</w:t>
      </w:r>
    </w:p>
    <w:p w:rsidR="009A56E2" w:rsidRPr="002F4549" w:rsidRDefault="006D24F8" w:rsidP="002F4549">
      <w:pPr>
        <w:pStyle w:val="Default"/>
        <w:jc w:val="both"/>
        <w:rPr>
          <w:rFonts w:ascii="Helvetica" w:hAnsi="Helvetica"/>
          <w:sz w:val="22"/>
          <w:szCs w:val="22"/>
        </w:rPr>
      </w:pPr>
      <w:r w:rsidRPr="002F4549">
        <w:rPr>
          <w:rFonts w:ascii="Helvetica" w:hAnsi="Helvetica"/>
          <w:color w:val="221E1F"/>
          <w:sz w:val="22"/>
          <w:szCs w:val="22"/>
        </w:rPr>
        <w:t xml:space="preserve">Palabras clave: </w:t>
      </w:r>
      <w:r w:rsidR="00437BDC" w:rsidRPr="002F4549">
        <w:rPr>
          <w:rFonts w:ascii="Helvetica" w:hAnsi="Helvetica" w:cstheme="minorBidi"/>
          <w:color w:val="221E1F"/>
          <w:sz w:val="22"/>
          <w:szCs w:val="22"/>
        </w:rPr>
        <w:t>&lt;Argentina&gt;</w:t>
      </w:r>
      <w:r w:rsidR="001E05F9" w:rsidRPr="002F4549">
        <w:rPr>
          <w:rFonts w:ascii="Helvetica" w:hAnsi="Helvetica" w:cstheme="minorBidi"/>
          <w:color w:val="221E1F"/>
          <w:sz w:val="22"/>
          <w:szCs w:val="22"/>
        </w:rPr>
        <w:t xml:space="preserve"> </w:t>
      </w:r>
      <w:r w:rsidR="002F4549" w:rsidRPr="002F4549">
        <w:rPr>
          <w:rFonts w:ascii="Helvetica" w:hAnsi="Helvetica"/>
          <w:sz w:val="22"/>
          <w:szCs w:val="22"/>
        </w:rPr>
        <w:t xml:space="preserve">&lt;Historia política&gt; </w:t>
      </w:r>
      <w:r w:rsidR="002F4549" w:rsidRPr="002F4549">
        <w:rPr>
          <w:rFonts w:ascii="Helvetica" w:hAnsi="Helvetica" w:cstheme="minorBidi"/>
          <w:color w:val="221E1F"/>
          <w:sz w:val="22"/>
          <w:szCs w:val="22"/>
        </w:rPr>
        <w:t>&lt;Peronismo&gt; &lt;burguesía industrial&gt; &lt;Repensando el peronismo&gt;.</w:t>
      </w:r>
    </w:p>
    <w:p w:rsidR="00437BDC" w:rsidRPr="002F4549" w:rsidRDefault="00437BDC" w:rsidP="002F4549">
      <w:pPr>
        <w:pStyle w:val="Default"/>
        <w:jc w:val="both"/>
        <w:rPr>
          <w:rFonts w:ascii="Helvetica" w:hAnsi="Helvetica"/>
          <w:sz w:val="22"/>
          <w:szCs w:val="22"/>
        </w:rPr>
      </w:pPr>
    </w:p>
    <w:p w:rsidR="00D7372B" w:rsidRPr="002F4549" w:rsidRDefault="00D7372B" w:rsidP="002F4549">
      <w:pPr>
        <w:pStyle w:val="Default"/>
        <w:jc w:val="both"/>
        <w:rPr>
          <w:rFonts w:ascii="Helvetica" w:hAnsi="Helvetica"/>
          <w:b/>
          <w:sz w:val="22"/>
          <w:szCs w:val="22"/>
        </w:rPr>
      </w:pPr>
      <w:r w:rsidRPr="002F4549">
        <w:rPr>
          <w:rFonts w:ascii="Helvetica" w:hAnsi="Helvetica"/>
          <w:b/>
          <w:sz w:val="22"/>
          <w:szCs w:val="22"/>
        </w:rPr>
        <w:t>RESUMEN</w:t>
      </w:r>
    </w:p>
    <w:p w:rsidR="001E05F9" w:rsidRPr="002F4549" w:rsidRDefault="002F4549" w:rsidP="002F4549">
      <w:pPr>
        <w:pStyle w:val="Default"/>
        <w:jc w:val="both"/>
        <w:rPr>
          <w:rFonts w:ascii="Helvetica" w:hAnsi="Helvetica"/>
          <w:iCs/>
          <w:color w:val="221E1F"/>
          <w:sz w:val="22"/>
          <w:szCs w:val="22"/>
        </w:rPr>
      </w:pPr>
      <w:r w:rsidRPr="002F4549">
        <w:rPr>
          <w:rFonts w:ascii="Helvetica" w:hAnsi="Helvetica"/>
          <w:iCs/>
          <w:color w:val="221E1F"/>
          <w:sz w:val="22"/>
          <w:szCs w:val="22"/>
        </w:rPr>
        <w:t>El peronismo es considerado un movimiento político que lideró a los trabajadores organizados y al pequeño y mediano empresariado en la confrontación con las diferentes fracciones del gran capital, confrontación que forjó el proceso político-económico argentino desde la segunda mitad del siglo veinte. El trabajo se centra en el periodo 1943-1955 para argumentar que las políticas del peronismo persiguieron incorporar a la gran burguesía industrial en su alianza constitutiva. Y esto no con la mera aspiración de capitalizar su capacidad de inversión sino apuntando a que jugase un papel central de liderazgo político-económico sobre el conjunto del empresariado. El trabajo sostiene que el</w:t>
      </w:r>
      <w:r w:rsidRPr="002F4549">
        <w:rPr>
          <w:rFonts w:ascii="Helvetica" w:hAnsi="Helvetica"/>
          <w:sz w:val="22"/>
          <w:szCs w:val="22"/>
        </w:rPr>
        <w:t xml:space="preserve"> </w:t>
      </w:r>
      <w:r w:rsidRPr="002F4549">
        <w:rPr>
          <w:rFonts w:ascii="Helvetica" w:hAnsi="Helvetica"/>
          <w:iCs/>
          <w:color w:val="221E1F"/>
          <w:sz w:val="22"/>
          <w:szCs w:val="22"/>
        </w:rPr>
        <w:t>peronismo “realmente existente” y sobre el que se articuló la lucha política argentina a partir de los años cincuenta, no fue el perseguido por las estrategias del gobierno peronista sino –por el contrario– el resultado de la derrota de Perón en el alcance de sus objetivos, un fracaso político-institucional causado por el veto de actores en pugna dentro del empresariado industrial. En síntesis, el peronismo “de Perón” no era el de la triple alianza entre el Estado, los trabajadores y el pequeño-mediano empresariado, sino uno que incorporaba en un papel de liderazgo, a la fracción industrial del gran capital. Por ello es que, en definitiva, este es un trabajo sobre “el peronismo que no fue”.</w:t>
      </w:r>
    </w:p>
    <w:p w:rsidR="002F4549" w:rsidRPr="002F4549" w:rsidRDefault="002F4549" w:rsidP="002F4549">
      <w:pPr>
        <w:pStyle w:val="Default"/>
        <w:jc w:val="both"/>
        <w:rPr>
          <w:rFonts w:ascii="Helvetica" w:hAnsi="Helvetica"/>
          <w:sz w:val="22"/>
          <w:szCs w:val="22"/>
        </w:rPr>
      </w:pPr>
    </w:p>
    <w:p w:rsidR="0057703D" w:rsidRPr="002F4549" w:rsidRDefault="0057703D" w:rsidP="002F4549">
      <w:pPr>
        <w:autoSpaceDE w:val="0"/>
        <w:autoSpaceDN w:val="0"/>
        <w:adjustRightInd w:val="0"/>
        <w:spacing w:after="0" w:line="240" w:lineRule="auto"/>
        <w:jc w:val="both"/>
        <w:rPr>
          <w:rFonts w:ascii="Helvetica" w:hAnsi="Helvetica" w:cs="Helvetica Light"/>
          <w:b/>
          <w:color w:val="000000"/>
        </w:rPr>
      </w:pPr>
      <w:r w:rsidRPr="002F4549">
        <w:rPr>
          <w:rFonts w:ascii="Helvetica" w:hAnsi="Helvetica" w:cs="Helvetica Light"/>
          <w:b/>
          <w:color w:val="000000"/>
        </w:rPr>
        <w:t>SUMMARY</w:t>
      </w:r>
    </w:p>
    <w:p w:rsidR="00D7372B" w:rsidRPr="002F4549" w:rsidRDefault="002F4549" w:rsidP="002F4549">
      <w:pPr>
        <w:pStyle w:val="Default"/>
        <w:jc w:val="both"/>
        <w:rPr>
          <w:rFonts w:ascii="Helvetica" w:hAnsi="Helvetica"/>
          <w:sz w:val="22"/>
          <w:szCs w:val="22"/>
        </w:rPr>
      </w:pPr>
      <w:proofErr w:type="spellStart"/>
      <w:r w:rsidRPr="002F4549">
        <w:rPr>
          <w:rFonts w:ascii="Helvetica" w:hAnsi="Helvetica" w:cstheme="minorBidi"/>
          <w:iCs/>
          <w:color w:val="221E1F"/>
          <w:sz w:val="22"/>
          <w:szCs w:val="22"/>
        </w:rPr>
        <w:t>Peronism</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considered</w:t>
      </w:r>
      <w:proofErr w:type="spellEnd"/>
      <w:r w:rsidRPr="002F4549">
        <w:rPr>
          <w:rFonts w:ascii="Helvetica" w:hAnsi="Helvetica" w:cstheme="minorBidi"/>
          <w:iCs/>
          <w:color w:val="221E1F"/>
          <w:sz w:val="22"/>
          <w:szCs w:val="22"/>
        </w:rPr>
        <w:t xml:space="preserve"> a </w:t>
      </w:r>
      <w:proofErr w:type="spellStart"/>
      <w:r w:rsidRPr="002F4549">
        <w:rPr>
          <w:rFonts w:ascii="Helvetica" w:hAnsi="Helvetica" w:cstheme="minorBidi"/>
          <w:iCs/>
          <w:color w:val="221E1F"/>
          <w:sz w:val="22"/>
          <w:szCs w:val="22"/>
        </w:rPr>
        <w:t>political</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move</w:t>
      </w:r>
      <w:r w:rsidRPr="002F4549">
        <w:rPr>
          <w:rFonts w:ascii="Helvetica" w:hAnsi="Helvetica"/>
          <w:iCs/>
          <w:color w:val="221E1F"/>
          <w:sz w:val="22"/>
          <w:szCs w:val="22"/>
        </w:rPr>
        <w:t>ment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that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led</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organized</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workers</w:t>
      </w:r>
      <w:proofErr w:type="spellEnd"/>
      <w:r w:rsidRPr="002F4549">
        <w:rPr>
          <w:rFonts w:ascii="Helvetica" w:hAnsi="Helvetica"/>
          <w:iCs/>
          <w:color w:val="221E1F"/>
          <w:sz w:val="22"/>
          <w:szCs w:val="22"/>
        </w:rPr>
        <w:t xml:space="preserve"> and </w:t>
      </w:r>
      <w:proofErr w:type="spellStart"/>
      <w:r w:rsidRPr="002F4549">
        <w:rPr>
          <w:rFonts w:ascii="Helvetica" w:hAnsi="Helvetica"/>
          <w:iCs/>
          <w:color w:val="221E1F"/>
          <w:sz w:val="22"/>
          <w:szCs w:val="22"/>
        </w:rPr>
        <w:t>small-medium</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entrepreneurs</w:t>
      </w:r>
      <w:proofErr w:type="spellEnd"/>
      <w:r w:rsidRPr="002F4549">
        <w:rPr>
          <w:rFonts w:ascii="Helvetica" w:hAnsi="Helvetica"/>
          <w:iCs/>
          <w:color w:val="221E1F"/>
          <w:sz w:val="22"/>
          <w:szCs w:val="22"/>
        </w:rPr>
        <w:t xml:space="preserve"> in </w:t>
      </w:r>
      <w:proofErr w:type="spellStart"/>
      <w:r w:rsidRPr="002F4549">
        <w:rPr>
          <w:rFonts w:ascii="Helvetica" w:hAnsi="Helvetica"/>
          <w:iCs/>
          <w:color w:val="221E1F"/>
          <w:sz w:val="22"/>
          <w:szCs w:val="22"/>
        </w:rPr>
        <w:t>their</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confrontation</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with</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different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fractions</w:t>
      </w:r>
      <w:proofErr w:type="spellEnd"/>
      <w:r w:rsidRPr="002F4549">
        <w:rPr>
          <w:rFonts w:ascii="Helvetica" w:hAnsi="Helvetica"/>
          <w:iCs/>
          <w:color w:val="221E1F"/>
          <w:sz w:val="22"/>
          <w:szCs w:val="22"/>
        </w:rPr>
        <w:t xml:space="preserve"> of </w:t>
      </w:r>
      <w:proofErr w:type="spellStart"/>
      <w:r w:rsidRPr="002F4549">
        <w:rPr>
          <w:rFonts w:ascii="Helvetica" w:hAnsi="Helvetica"/>
          <w:iCs/>
          <w:color w:val="221E1F"/>
          <w:sz w:val="22"/>
          <w:szCs w:val="22"/>
        </w:rPr>
        <w:t>big</w:t>
      </w:r>
      <w:proofErr w:type="spellEnd"/>
      <w:r w:rsidRPr="002F4549">
        <w:rPr>
          <w:rFonts w:ascii="Helvetica" w:hAnsi="Helvetica"/>
          <w:iCs/>
          <w:color w:val="221E1F"/>
          <w:sz w:val="22"/>
          <w:szCs w:val="22"/>
        </w:rPr>
        <w:t xml:space="preserve"> </w:t>
      </w:r>
      <w:bookmarkStart w:id="0" w:name="_GoBack"/>
      <w:bookmarkEnd w:id="0"/>
      <w:proofErr w:type="spellStart"/>
      <w:r w:rsidRPr="002F4549">
        <w:rPr>
          <w:rFonts w:ascii="Helvetica" w:hAnsi="Helvetica"/>
          <w:iCs/>
          <w:color w:val="221E1F"/>
          <w:sz w:val="22"/>
          <w:szCs w:val="22"/>
        </w:rPr>
        <w:t>business</w:t>
      </w:r>
      <w:proofErr w:type="spellEnd"/>
      <w:r w:rsidRPr="002F4549">
        <w:rPr>
          <w:rFonts w:ascii="Helvetica" w:hAnsi="Helvetica"/>
          <w:iCs/>
          <w:color w:val="221E1F"/>
          <w:sz w:val="22"/>
          <w:szCs w:val="22"/>
        </w:rPr>
        <w:t xml:space="preserve">, a </w:t>
      </w:r>
      <w:proofErr w:type="spellStart"/>
      <w:r w:rsidRPr="002F4549">
        <w:rPr>
          <w:rFonts w:ascii="Helvetica" w:hAnsi="Helvetica"/>
          <w:iCs/>
          <w:color w:val="221E1F"/>
          <w:sz w:val="22"/>
          <w:szCs w:val="22"/>
        </w:rPr>
        <w:t>confrontation</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that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shaped</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Argentine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political-economic</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process</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since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second</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half</w:t>
      </w:r>
      <w:proofErr w:type="spellEnd"/>
      <w:r w:rsidRPr="002F4549">
        <w:rPr>
          <w:rFonts w:ascii="Helvetica" w:hAnsi="Helvetica"/>
          <w:iCs/>
          <w:color w:val="221E1F"/>
          <w:sz w:val="22"/>
          <w:szCs w:val="22"/>
        </w:rPr>
        <w:t xml:space="preserve"> of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twentieth</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century</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This</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study</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focuses</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on</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1943-1955 </w:t>
      </w:r>
      <w:proofErr w:type="spellStart"/>
      <w:r w:rsidRPr="002F4549">
        <w:rPr>
          <w:rFonts w:ascii="Helvetica" w:hAnsi="Helvetica"/>
          <w:iCs/>
          <w:color w:val="221E1F"/>
          <w:sz w:val="22"/>
          <w:szCs w:val="22"/>
        </w:rPr>
        <w:t>period</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to</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argue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that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Peronist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policies</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pursued</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inclusion</w:t>
      </w:r>
      <w:proofErr w:type="spellEnd"/>
      <w:r w:rsidRPr="002F4549">
        <w:rPr>
          <w:rFonts w:ascii="Helvetica" w:hAnsi="Helvetica"/>
          <w:iCs/>
          <w:color w:val="221E1F"/>
          <w:sz w:val="22"/>
          <w:szCs w:val="22"/>
        </w:rPr>
        <w:t xml:space="preserve"> of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great</w:t>
      </w:r>
      <w:proofErr w:type="spellEnd"/>
      <w:r w:rsidRPr="002F4549">
        <w:rPr>
          <w:rFonts w:ascii="Helvetica" w:hAnsi="Helvetica"/>
          <w:iCs/>
          <w:color w:val="221E1F"/>
          <w:sz w:val="22"/>
          <w:szCs w:val="22"/>
        </w:rPr>
        <w:t xml:space="preserve"> industrial </w:t>
      </w:r>
      <w:proofErr w:type="spellStart"/>
      <w:r w:rsidRPr="002F4549">
        <w:rPr>
          <w:rFonts w:ascii="Helvetica" w:hAnsi="Helvetica"/>
          <w:iCs/>
          <w:color w:val="221E1F"/>
          <w:sz w:val="22"/>
          <w:szCs w:val="22"/>
        </w:rPr>
        <w:t>bourgeoisie</w:t>
      </w:r>
      <w:proofErr w:type="spellEnd"/>
      <w:r w:rsidRPr="002F4549">
        <w:rPr>
          <w:rFonts w:ascii="Helvetica" w:hAnsi="Helvetica"/>
          <w:iCs/>
          <w:color w:val="221E1F"/>
          <w:sz w:val="22"/>
          <w:szCs w:val="22"/>
        </w:rPr>
        <w:t xml:space="preserve"> as </w:t>
      </w:r>
      <w:proofErr w:type="spellStart"/>
      <w:r w:rsidRPr="002F4549">
        <w:rPr>
          <w:rFonts w:ascii="Helvetica" w:hAnsi="Helvetica"/>
          <w:iCs/>
          <w:color w:val="221E1F"/>
          <w:sz w:val="22"/>
          <w:szCs w:val="22"/>
        </w:rPr>
        <w:t>part</w:t>
      </w:r>
      <w:proofErr w:type="spellEnd"/>
      <w:r w:rsidRPr="002F4549">
        <w:rPr>
          <w:rFonts w:ascii="Helvetica" w:hAnsi="Helvetica"/>
          <w:iCs/>
          <w:color w:val="221E1F"/>
          <w:sz w:val="22"/>
          <w:szCs w:val="22"/>
        </w:rPr>
        <w:t xml:space="preserve"> of </w:t>
      </w:r>
      <w:proofErr w:type="spellStart"/>
      <w:r w:rsidRPr="002F4549">
        <w:rPr>
          <w:rFonts w:ascii="Helvetica" w:hAnsi="Helvetica"/>
          <w:iCs/>
          <w:color w:val="221E1F"/>
          <w:sz w:val="22"/>
          <w:szCs w:val="22"/>
        </w:rPr>
        <w:t>its</w:t>
      </w:r>
      <w:proofErr w:type="spellEnd"/>
      <w:r w:rsidRPr="002F4549">
        <w:rPr>
          <w:rFonts w:ascii="Helvetica" w:hAnsi="Helvetica"/>
          <w:iCs/>
          <w:color w:val="221E1F"/>
          <w:sz w:val="22"/>
          <w:szCs w:val="22"/>
        </w:rPr>
        <w:t xml:space="preserve"> socio-</w:t>
      </w:r>
      <w:proofErr w:type="spellStart"/>
      <w:r w:rsidRPr="002F4549">
        <w:rPr>
          <w:rFonts w:ascii="Helvetica" w:hAnsi="Helvetica"/>
          <w:iCs/>
          <w:color w:val="221E1F"/>
          <w:sz w:val="22"/>
          <w:szCs w:val="22"/>
        </w:rPr>
        <w:t>political</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alliance</w:t>
      </w:r>
      <w:proofErr w:type="spellEnd"/>
      <w:r w:rsidRPr="002F4549">
        <w:rPr>
          <w:rFonts w:ascii="Helvetica" w:hAnsi="Helvetica"/>
          <w:iCs/>
          <w:color w:val="221E1F"/>
          <w:sz w:val="22"/>
          <w:szCs w:val="22"/>
        </w:rPr>
        <w:t xml:space="preserve">. And </w:t>
      </w:r>
      <w:proofErr w:type="spellStart"/>
      <w:r w:rsidRPr="002F4549">
        <w:rPr>
          <w:rFonts w:ascii="Helvetica" w:hAnsi="Helvetica"/>
          <w:iCs/>
          <w:color w:val="221E1F"/>
          <w:sz w:val="22"/>
          <w:szCs w:val="22"/>
        </w:rPr>
        <w:t>this</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not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merely</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to</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capitalize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its</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investment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capacity</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but</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also</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ai</w:t>
      </w:r>
      <w:r w:rsidRPr="002F4549">
        <w:rPr>
          <w:rFonts w:ascii="Helvetica" w:hAnsi="Helvetica"/>
          <w:iCs/>
          <w:color w:val="221E1F"/>
          <w:sz w:val="22"/>
          <w:szCs w:val="22"/>
        </w:rPr>
        <w:softHyphen/>
        <w:t>ming</w:t>
      </w:r>
      <w:proofErr w:type="spellEnd"/>
      <w:r w:rsidRPr="002F4549">
        <w:rPr>
          <w:rFonts w:ascii="Helvetica" w:hAnsi="Helvetica"/>
          <w:iCs/>
          <w:color w:val="221E1F"/>
          <w:sz w:val="22"/>
          <w:szCs w:val="22"/>
        </w:rPr>
        <w:t xml:space="preserve"> at </w:t>
      </w:r>
      <w:proofErr w:type="spellStart"/>
      <w:r w:rsidRPr="002F4549">
        <w:rPr>
          <w:rFonts w:ascii="Helvetica" w:hAnsi="Helvetica"/>
          <w:iCs/>
          <w:color w:val="221E1F"/>
          <w:sz w:val="22"/>
          <w:szCs w:val="22"/>
        </w:rPr>
        <w:t>placing</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the</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great</w:t>
      </w:r>
      <w:proofErr w:type="spellEnd"/>
      <w:r w:rsidRPr="002F4549">
        <w:rPr>
          <w:rFonts w:ascii="Helvetica" w:hAnsi="Helvetica"/>
          <w:iCs/>
          <w:color w:val="221E1F"/>
          <w:sz w:val="22"/>
          <w:szCs w:val="22"/>
        </w:rPr>
        <w:t xml:space="preserve"> industrial </w:t>
      </w:r>
      <w:proofErr w:type="spellStart"/>
      <w:r w:rsidRPr="002F4549">
        <w:rPr>
          <w:rFonts w:ascii="Helvetica" w:hAnsi="Helvetica"/>
          <w:iCs/>
          <w:color w:val="221E1F"/>
          <w:sz w:val="22"/>
          <w:szCs w:val="22"/>
        </w:rPr>
        <w:t>bourgeoisie</w:t>
      </w:r>
      <w:proofErr w:type="spellEnd"/>
      <w:r w:rsidRPr="002F4549">
        <w:rPr>
          <w:rFonts w:ascii="Helvetica" w:hAnsi="Helvetica"/>
          <w:iCs/>
          <w:color w:val="221E1F"/>
          <w:sz w:val="22"/>
          <w:szCs w:val="22"/>
        </w:rPr>
        <w:t xml:space="preserve"> in a central </w:t>
      </w:r>
      <w:proofErr w:type="spellStart"/>
      <w:r w:rsidRPr="002F4549">
        <w:rPr>
          <w:rFonts w:ascii="Helvetica" w:hAnsi="Helvetica"/>
          <w:iCs/>
          <w:color w:val="221E1F"/>
          <w:sz w:val="22"/>
          <w:szCs w:val="22"/>
        </w:rPr>
        <w:t>leadership</w:t>
      </w:r>
      <w:proofErr w:type="spellEnd"/>
      <w:r w:rsidRPr="002F4549">
        <w:rPr>
          <w:rFonts w:ascii="Helvetica" w:hAnsi="Helvetica"/>
          <w:iCs/>
          <w:color w:val="221E1F"/>
          <w:sz w:val="22"/>
          <w:szCs w:val="22"/>
        </w:rPr>
        <w:t xml:space="preserve"> role </w:t>
      </w:r>
      <w:proofErr w:type="spellStart"/>
      <w:r w:rsidRPr="002F4549">
        <w:rPr>
          <w:rFonts w:ascii="Helvetica" w:hAnsi="Helvetica"/>
          <w:iCs/>
          <w:color w:val="221E1F"/>
          <w:sz w:val="22"/>
          <w:szCs w:val="22"/>
        </w:rPr>
        <w:t>over</w:t>
      </w:r>
      <w:proofErr w:type="spellEnd"/>
      <w:r w:rsidRPr="002F4549">
        <w:rPr>
          <w:rFonts w:ascii="Helvetica" w:hAnsi="Helvetica"/>
          <w:iCs/>
          <w:color w:val="221E1F"/>
          <w:sz w:val="22"/>
          <w:szCs w:val="22"/>
        </w:rPr>
        <w:t xml:space="preserve"> </w:t>
      </w:r>
      <w:proofErr w:type="spellStart"/>
      <w:r w:rsidRPr="002F4549">
        <w:rPr>
          <w:rFonts w:ascii="Helvetica" w:hAnsi="Helvetica"/>
          <w:iCs/>
          <w:color w:val="221E1F"/>
          <w:sz w:val="22"/>
          <w:szCs w:val="22"/>
        </w:rPr>
        <w:t>business</w:t>
      </w:r>
      <w:proofErr w:type="spellEnd"/>
      <w:r w:rsidRPr="002F4549">
        <w:rPr>
          <w:rFonts w:ascii="Helvetica" w:hAnsi="Helvetica"/>
          <w:iCs/>
          <w:color w:val="221E1F"/>
          <w:sz w:val="22"/>
          <w:szCs w:val="22"/>
        </w:rPr>
        <w:t xml:space="preserve"> as a </w:t>
      </w:r>
      <w:proofErr w:type="spellStart"/>
      <w:r w:rsidRPr="002F4549">
        <w:rPr>
          <w:rFonts w:ascii="Helvetica" w:hAnsi="Helvetica"/>
          <w:iCs/>
          <w:color w:val="221E1F"/>
          <w:sz w:val="22"/>
          <w:szCs w:val="22"/>
        </w:rPr>
        <w:t>whole</w:t>
      </w:r>
      <w:proofErr w:type="spellEnd"/>
      <w:r w:rsidRPr="002F4549">
        <w:rPr>
          <w:rFonts w:ascii="Helvetica" w:hAnsi="Helvetica"/>
          <w:iCs/>
          <w:color w:val="221E1F"/>
          <w:sz w:val="22"/>
          <w:szCs w:val="22"/>
        </w:rPr>
        <w:t>.</w:t>
      </w:r>
      <w:r w:rsidRPr="002F4549">
        <w:rPr>
          <w:rFonts w:ascii="Helvetica" w:hAnsi="Helvetica"/>
          <w:sz w:val="22"/>
          <w:szCs w:val="22"/>
        </w:rPr>
        <w:t xml:space="preserve"> </w:t>
      </w:r>
      <w:r w:rsidRPr="002F4549">
        <w:rPr>
          <w:rFonts w:ascii="Helvetica" w:hAnsi="Helvetica" w:cstheme="minorBidi"/>
          <w:iCs/>
          <w:color w:val="221E1F"/>
          <w:sz w:val="22"/>
          <w:szCs w:val="22"/>
        </w:rPr>
        <w:t xml:space="preserve">In </w:t>
      </w:r>
      <w:proofErr w:type="spellStart"/>
      <w:r w:rsidRPr="002F4549">
        <w:rPr>
          <w:rFonts w:ascii="Helvetica" w:hAnsi="Helvetica" w:cstheme="minorBidi"/>
          <w:iCs/>
          <w:color w:val="221E1F"/>
          <w:sz w:val="22"/>
          <w:szCs w:val="22"/>
        </w:rPr>
        <w:t>this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sense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study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argues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that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really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existing</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Peronism</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that</w:t>
      </w:r>
      <w:proofErr w:type="spellEnd"/>
      <w:r w:rsidRPr="002F4549">
        <w:rPr>
          <w:rFonts w:ascii="Helvetica" w:hAnsi="Helvetica" w:cstheme="minorBidi"/>
          <w:iCs/>
          <w:color w:val="221E1F"/>
          <w:sz w:val="22"/>
          <w:szCs w:val="22"/>
        </w:rPr>
        <w:t xml:space="preserve"> set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basis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for</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Argentine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politics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since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1950s, </w:t>
      </w:r>
      <w:proofErr w:type="spellStart"/>
      <w:r w:rsidRPr="002F4549">
        <w:rPr>
          <w:rFonts w:ascii="Helvetica" w:hAnsi="Helvetica" w:cstheme="minorBidi"/>
          <w:iCs/>
          <w:color w:val="221E1F"/>
          <w:sz w:val="22"/>
          <w:szCs w:val="22"/>
        </w:rPr>
        <w:t>was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not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one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that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Peronist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governmental</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strategies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sought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to</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build</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but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to</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contrary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result</w:t>
      </w:r>
      <w:proofErr w:type="spellEnd"/>
      <w:r w:rsidRPr="002F4549">
        <w:rPr>
          <w:rFonts w:ascii="Helvetica" w:hAnsi="Helvetica" w:cstheme="minorBidi"/>
          <w:iCs/>
          <w:color w:val="221E1F"/>
          <w:sz w:val="22"/>
          <w:szCs w:val="22"/>
        </w:rPr>
        <w:t xml:space="preserve"> of </w:t>
      </w:r>
      <w:proofErr w:type="spellStart"/>
      <w:r w:rsidRPr="002F4549">
        <w:rPr>
          <w:rFonts w:ascii="Helvetica" w:hAnsi="Helvetica" w:cstheme="minorBidi"/>
          <w:iCs/>
          <w:color w:val="221E1F"/>
          <w:sz w:val="22"/>
          <w:szCs w:val="22"/>
        </w:rPr>
        <w:t>Perón’s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political</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defeat</w:t>
      </w:r>
      <w:proofErr w:type="spellEnd"/>
      <w:r w:rsidRPr="002F4549">
        <w:rPr>
          <w:rFonts w:ascii="Helvetica" w:hAnsi="Helvetica" w:cstheme="minorBidi"/>
          <w:iCs/>
          <w:color w:val="221E1F"/>
          <w:sz w:val="22"/>
          <w:szCs w:val="22"/>
        </w:rPr>
        <w:t xml:space="preserve"> in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achievement</w:t>
      </w:r>
      <w:proofErr w:type="spellEnd"/>
      <w:r w:rsidRPr="002F4549">
        <w:rPr>
          <w:rFonts w:ascii="Helvetica" w:hAnsi="Helvetica" w:cstheme="minorBidi"/>
          <w:iCs/>
          <w:color w:val="221E1F"/>
          <w:sz w:val="22"/>
          <w:szCs w:val="22"/>
        </w:rPr>
        <w:t xml:space="preserve"> of </w:t>
      </w:r>
      <w:proofErr w:type="spellStart"/>
      <w:r w:rsidRPr="002F4549">
        <w:rPr>
          <w:rFonts w:ascii="Helvetica" w:hAnsi="Helvetica" w:cstheme="minorBidi"/>
          <w:iCs/>
          <w:color w:val="221E1F"/>
          <w:sz w:val="22"/>
          <w:szCs w:val="22"/>
        </w:rPr>
        <w:t>his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goals</w:t>
      </w:r>
      <w:proofErr w:type="spellEnd"/>
      <w:r w:rsidRPr="002F4549">
        <w:rPr>
          <w:rFonts w:ascii="Helvetica" w:hAnsi="Helvetica" w:cstheme="minorBidi"/>
          <w:iCs/>
          <w:color w:val="221E1F"/>
          <w:sz w:val="22"/>
          <w:szCs w:val="22"/>
        </w:rPr>
        <w:t xml:space="preserve">, a </w:t>
      </w:r>
      <w:proofErr w:type="spellStart"/>
      <w:r w:rsidRPr="002F4549">
        <w:rPr>
          <w:rFonts w:ascii="Helvetica" w:hAnsi="Helvetica" w:cstheme="minorBidi"/>
          <w:iCs/>
          <w:color w:val="221E1F"/>
          <w:sz w:val="22"/>
          <w:szCs w:val="22"/>
        </w:rPr>
        <w:t>defeat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brought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about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different</w:t>
      </w:r>
      <w:proofErr w:type="spellEnd"/>
      <w:r w:rsidRPr="002F4549">
        <w:rPr>
          <w:rFonts w:ascii="Helvetica" w:hAnsi="Helvetica" w:cstheme="minorBidi"/>
          <w:iCs/>
          <w:color w:val="221E1F"/>
          <w:sz w:val="22"/>
          <w:szCs w:val="22"/>
        </w:rPr>
        <w:t xml:space="preserve"> industrial </w:t>
      </w:r>
      <w:proofErr w:type="spellStart"/>
      <w:r w:rsidRPr="002F4549">
        <w:rPr>
          <w:rFonts w:ascii="Helvetica" w:hAnsi="Helvetica" w:cstheme="minorBidi"/>
          <w:iCs/>
          <w:color w:val="221E1F"/>
          <w:sz w:val="22"/>
          <w:szCs w:val="22"/>
        </w:rPr>
        <w:t>groups</w:t>
      </w:r>
      <w:proofErr w:type="spellEnd"/>
      <w:r w:rsidRPr="002F4549">
        <w:rPr>
          <w:rFonts w:ascii="Helvetica" w:hAnsi="Helvetica" w:cstheme="minorBidi"/>
          <w:iCs/>
          <w:color w:val="221E1F"/>
          <w:sz w:val="22"/>
          <w:szCs w:val="22"/>
        </w:rPr>
        <w:t xml:space="preserve"> in </w:t>
      </w:r>
      <w:proofErr w:type="spellStart"/>
      <w:r w:rsidRPr="002F4549">
        <w:rPr>
          <w:rFonts w:ascii="Helvetica" w:hAnsi="Helvetica" w:cstheme="minorBidi"/>
          <w:iCs/>
          <w:color w:val="221E1F"/>
          <w:sz w:val="22"/>
          <w:szCs w:val="22"/>
        </w:rPr>
        <w:t>conflict</w:t>
      </w:r>
      <w:proofErr w:type="spellEnd"/>
      <w:r w:rsidRPr="002F4549">
        <w:rPr>
          <w:rFonts w:ascii="Helvetica" w:hAnsi="Helvetica" w:cstheme="minorBidi"/>
          <w:iCs/>
          <w:color w:val="221E1F"/>
          <w:sz w:val="22"/>
          <w:szCs w:val="22"/>
        </w:rPr>
        <w:t xml:space="preserve">. In a </w:t>
      </w:r>
      <w:proofErr w:type="spellStart"/>
      <w:r w:rsidRPr="002F4549">
        <w:rPr>
          <w:rFonts w:ascii="Helvetica" w:hAnsi="Helvetica" w:cstheme="minorBidi"/>
          <w:iCs/>
          <w:color w:val="221E1F"/>
          <w:sz w:val="22"/>
          <w:szCs w:val="22"/>
        </w:rPr>
        <w:t>nutshell</w:t>
      </w:r>
      <w:proofErr w:type="spellEnd"/>
      <w:r w:rsidRPr="002F4549">
        <w:rPr>
          <w:rFonts w:ascii="Helvetica" w:hAnsi="Helvetica" w:cstheme="minorBidi"/>
          <w:iCs/>
          <w:color w:val="221E1F"/>
          <w:sz w:val="22"/>
          <w:szCs w:val="22"/>
        </w:rPr>
        <w:t>, “</w:t>
      </w:r>
      <w:proofErr w:type="spellStart"/>
      <w:r w:rsidRPr="002F4549">
        <w:rPr>
          <w:rFonts w:ascii="Helvetica" w:hAnsi="Helvetica" w:cstheme="minorBidi"/>
          <w:iCs/>
          <w:color w:val="221E1F"/>
          <w:sz w:val="22"/>
          <w:szCs w:val="22"/>
        </w:rPr>
        <w:t>Perón’s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Peronism</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was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not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one</w:t>
      </w:r>
      <w:proofErr w:type="spellEnd"/>
      <w:r w:rsidRPr="002F4549">
        <w:rPr>
          <w:rFonts w:ascii="Helvetica" w:hAnsi="Helvetica" w:cstheme="minorBidi"/>
          <w:iCs/>
          <w:color w:val="221E1F"/>
          <w:sz w:val="22"/>
          <w:szCs w:val="22"/>
        </w:rPr>
        <w:t xml:space="preserve"> of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triple </w:t>
      </w:r>
      <w:proofErr w:type="spellStart"/>
      <w:r w:rsidRPr="002F4549">
        <w:rPr>
          <w:rFonts w:ascii="Helvetica" w:hAnsi="Helvetica" w:cstheme="minorBidi"/>
          <w:iCs/>
          <w:color w:val="221E1F"/>
          <w:sz w:val="22"/>
          <w:szCs w:val="22"/>
        </w:rPr>
        <w:t>alliance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between</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State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organized</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workers</w:t>
      </w:r>
      <w:proofErr w:type="spellEnd"/>
      <w:r w:rsidRPr="002F4549">
        <w:rPr>
          <w:rFonts w:ascii="Helvetica" w:hAnsi="Helvetica" w:cstheme="minorBidi"/>
          <w:iCs/>
          <w:color w:val="221E1F"/>
          <w:sz w:val="22"/>
          <w:szCs w:val="22"/>
        </w:rPr>
        <w:t xml:space="preserve"> and </w:t>
      </w:r>
      <w:proofErr w:type="spellStart"/>
      <w:r w:rsidRPr="002F4549">
        <w:rPr>
          <w:rFonts w:ascii="Helvetica" w:hAnsi="Helvetica" w:cstheme="minorBidi"/>
          <w:iCs/>
          <w:color w:val="221E1F"/>
          <w:sz w:val="22"/>
          <w:szCs w:val="22"/>
        </w:rPr>
        <w:t>small-medium</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entrepreneurs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but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one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that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included</w:t>
      </w:r>
      <w:proofErr w:type="spellEnd"/>
      <w:r w:rsidRPr="002F4549">
        <w:rPr>
          <w:rFonts w:ascii="Helvetica" w:hAnsi="Helvetica" w:cstheme="minorBidi"/>
          <w:iCs/>
          <w:color w:val="221E1F"/>
          <w:sz w:val="22"/>
          <w:szCs w:val="22"/>
        </w:rPr>
        <w:t xml:space="preserve"> in a </w:t>
      </w:r>
      <w:proofErr w:type="spellStart"/>
      <w:r w:rsidRPr="002F4549">
        <w:rPr>
          <w:rFonts w:ascii="Helvetica" w:hAnsi="Helvetica" w:cstheme="minorBidi"/>
          <w:iCs/>
          <w:color w:val="221E1F"/>
          <w:sz w:val="22"/>
          <w:szCs w:val="22"/>
        </w:rPr>
        <w:t>leadership</w:t>
      </w:r>
      <w:proofErr w:type="spellEnd"/>
      <w:r w:rsidRPr="002F4549">
        <w:rPr>
          <w:rFonts w:ascii="Helvetica" w:hAnsi="Helvetica" w:cstheme="minorBidi"/>
          <w:iCs/>
          <w:color w:val="221E1F"/>
          <w:sz w:val="22"/>
          <w:szCs w:val="22"/>
        </w:rPr>
        <w:t xml:space="preserve"> role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great</w:t>
      </w:r>
      <w:proofErr w:type="spellEnd"/>
      <w:r w:rsidRPr="002F4549">
        <w:rPr>
          <w:rFonts w:ascii="Helvetica" w:hAnsi="Helvetica" w:cstheme="minorBidi"/>
          <w:iCs/>
          <w:color w:val="221E1F"/>
          <w:sz w:val="22"/>
          <w:szCs w:val="22"/>
        </w:rPr>
        <w:t xml:space="preserve"> industrial </w:t>
      </w:r>
      <w:proofErr w:type="spellStart"/>
      <w:r w:rsidRPr="002F4549">
        <w:rPr>
          <w:rFonts w:ascii="Helvetica" w:hAnsi="Helvetica" w:cstheme="minorBidi"/>
          <w:iCs/>
          <w:color w:val="221E1F"/>
          <w:sz w:val="22"/>
          <w:szCs w:val="22"/>
        </w:rPr>
        <w:t>bourgeoisie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why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study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is</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ultimately</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about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the</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Peronism</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that</w:t>
      </w:r>
      <w:proofErr w:type="spellEnd"/>
      <w:r w:rsidRPr="002F4549">
        <w:rPr>
          <w:rFonts w:ascii="Helvetica" w:hAnsi="Helvetica" w:cstheme="minorBidi"/>
          <w:iCs/>
          <w:color w:val="221E1F"/>
          <w:sz w:val="22"/>
          <w:szCs w:val="22"/>
        </w:rPr>
        <w:t xml:space="preserve"> </w:t>
      </w:r>
      <w:proofErr w:type="spellStart"/>
      <w:r w:rsidRPr="002F4549">
        <w:rPr>
          <w:rFonts w:ascii="Helvetica" w:hAnsi="Helvetica" w:cstheme="minorBidi"/>
          <w:iCs/>
          <w:color w:val="221E1F"/>
          <w:sz w:val="22"/>
          <w:szCs w:val="22"/>
        </w:rPr>
        <w:t>wasn’t</w:t>
      </w:r>
      <w:proofErr w:type="spellEnd"/>
      <w:r w:rsidRPr="002F4549">
        <w:rPr>
          <w:rFonts w:ascii="Helvetica" w:hAnsi="Helvetica" w:cstheme="minorBidi"/>
          <w:iCs/>
          <w:color w:val="221E1F"/>
          <w:sz w:val="22"/>
          <w:szCs w:val="22"/>
        </w:rPr>
        <w:t>”.</w:t>
      </w:r>
    </w:p>
    <w:sectPr w:rsidR="00D7372B" w:rsidRPr="002F45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40CC0"/>
    <w:rsid w:val="00352888"/>
    <w:rsid w:val="00363781"/>
    <w:rsid w:val="00393C4C"/>
    <w:rsid w:val="00394677"/>
    <w:rsid w:val="003A1386"/>
    <w:rsid w:val="003A6D9F"/>
    <w:rsid w:val="003B3F03"/>
    <w:rsid w:val="003B704D"/>
    <w:rsid w:val="003C4E0F"/>
    <w:rsid w:val="003D1791"/>
    <w:rsid w:val="003D367D"/>
    <w:rsid w:val="003F06ED"/>
    <w:rsid w:val="003F6744"/>
    <w:rsid w:val="00400E45"/>
    <w:rsid w:val="00424367"/>
    <w:rsid w:val="00432D8D"/>
    <w:rsid w:val="00437BDC"/>
    <w:rsid w:val="00482C5B"/>
    <w:rsid w:val="00491E5B"/>
    <w:rsid w:val="004968A1"/>
    <w:rsid w:val="00497B74"/>
    <w:rsid w:val="004B049F"/>
    <w:rsid w:val="004D5A83"/>
    <w:rsid w:val="004E0025"/>
    <w:rsid w:val="004E5F9A"/>
    <w:rsid w:val="004F2C3F"/>
    <w:rsid w:val="00502A20"/>
    <w:rsid w:val="0052243F"/>
    <w:rsid w:val="00535AB7"/>
    <w:rsid w:val="00535DE3"/>
    <w:rsid w:val="00556AC4"/>
    <w:rsid w:val="0057703D"/>
    <w:rsid w:val="005A656B"/>
    <w:rsid w:val="005B5E92"/>
    <w:rsid w:val="005B6CD0"/>
    <w:rsid w:val="005D61C7"/>
    <w:rsid w:val="005F3162"/>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A56E2"/>
    <w:rsid w:val="009B6585"/>
    <w:rsid w:val="009D0F0C"/>
    <w:rsid w:val="009D1A54"/>
    <w:rsid w:val="009D6FA0"/>
    <w:rsid w:val="009E0829"/>
    <w:rsid w:val="009E3B11"/>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2018-05-24T20:59:00Z</dcterms:created>
  <dcterms:modified xsi:type="dcterms:W3CDTF">2018-05-24T22:29:00Z</dcterms:modified>
</cp:coreProperties>
</file>