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C" w:rsidRPr="00BC26B1" w:rsidRDefault="00612D9C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26B1">
        <w:rPr>
          <w:rFonts w:ascii="Arial" w:hAnsi="Arial" w:cs="Arial"/>
        </w:rPr>
        <w:t>Historia, sociología y modernidad</w:t>
      </w:r>
    </w:p>
    <w:p w:rsidR="0064293A" w:rsidRPr="00BC26B1" w:rsidRDefault="0064293A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93A" w:rsidRPr="00BC26B1" w:rsidRDefault="00612D9C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26B1">
        <w:rPr>
          <w:rFonts w:ascii="Arial" w:hAnsi="Arial" w:cs="Arial"/>
        </w:rPr>
        <w:t xml:space="preserve">José </w:t>
      </w:r>
      <w:proofErr w:type="spellStart"/>
      <w:r w:rsidRPr="00BC26B1">
        <w:rPr>
          <w:rFonts w:ascii="Arial" w:hAnsi="Arial" w:cs="Arial"/>
        </w:rPr>
        <w:t>Maurício</w:t>
      </w:r>
      <w:proofErr w:type="spellEnd"/>
      <w:r w:rsidRPr="00BC26B1">
        <w:rPr>
          <w:rFonts w:ascii="Arial" w:hAnsi="Arial" w:cs="Arial"/>
        </w:rPr>
        <w:t xml:space="preserve"> </w:t>
      </w:r>
      <w:proofErr w:type="spellStart"/>
      <w:r w:rsidRPr="00BC26B1">
        <w:rPr>
          <w:rFonts w:ascii="Arial" w:hAnsi="Arial" w:cs="Arial"/>
        </w:rPr>
        <w:t>Domingues</w:t>
      </w:r>
      <w:proofErr w:type="spellEnd"/>
    </w:p>
    <w:p w:rsidR="00612D9C" w:rsidRPr="00BC26B1" w:rsidRDefault="00612D9C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5925" w:rsidRPr="00BC26B1" w:rsidRDefault="00D05925" w:rsidP="00A8208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C26B1">
        <w:rPr>
          <w:rFonts w:ascii="Arial" w:hAnsi="Arial" w:cs="Arial"/>
          <w:color w:val="231F20"/>
        </w:rPr>
        <w:t>[</w:t>
      </w:r>
      <w:r w:rsidRPr="00BC26B1">
        <w:rPr>
          <w:rFonts w:ascii="Arial" w:hAnsi="Arial" w:cs="Arial"/>
          <w:color w:val="000000"/>
        </w:rPr>
        <w:t>ICTA</w:t>
      </w:r>
      <w:r w:rsidR="00B93088" w:rsidRPr="00BC26B1">
        <w:rPr>
          <w:rFonts w:ascii="Arial" w:hAnsi="Arial" w:cs="Arial"/>
          <w:color w:val="000000"/>
        </w:rPr>
        <w:t xml:space="preserve"> </w:t>
      </w:r>
      <w:r w:rsidR="00393C4C" w:rsidRPr="00BC26B1">
        <w:rPr>
          <w:rFonts w:ascii="Arial" w:hAnsi="Arial" w:cs="Arial"/>
          <w:color w:val="000000"/>
        </w:rPr>
        <w:t>Art</w:t>
      </w:r>
      <w:r w:rsidRPr="00BC26B1">
        <w:rPr>
          <w:rFonts w:ascii="Arial" w:hAnsi="Arial" w:cs="Arial"/>
          <w:color w:val="000000"/>
        </w:rPr>
        <w:t xml:space="preserve"> 16</w:t>
      </w:r>
      <w:r w:rsidR="00D23F94" w:rsidRPr="00BC26B1">
        <w:rPr>
          <w:rFonts w:ascii="Arial" w:hAnsi="Arial" w:cs="Arial"/>
          <w:color w:val="000000"/>
        </w:rPr>
        <w:t>7</w:t>
      </w:r>
      <w:r w:rsidR="00612D9C" w:rsidRPr="00BC26B1">
        <w:rPr>
          <w:rFonts w:ascii="Arial" w:hAnsi="Arial" w:cs="Arial"/>
          <w:color w:val="000000"/>
        </w:rPr>
        <w:t>5</w:t>
      </w:r>
      <w:r w:rsidRPr="00BC26B1">
        <w:rPr>
          <w:rFonts w:ascii="Arial" w:hAnsi="Arial" w:cs="Arial"/>
          <w:color w:val="000000"/>
        </w:rPr>
        <w:t>]</w:t>
      </w:r>
    </w:p>
    <w:p w:rsidR="00D05925" w:rsidRPr="00BC26B1" w:rsidRDefault="00D05925" w:rsidP="00A82088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BC26B1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BC26B1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BC26B1">
        <w:rPr>
          <w:rFonts w:ascii="Arial" w:hAnsi="Arial" w:cs="Arial"/>
          <w:sz w:val="22"/>
          <w:szCs w:val="22"/>
        </w:rPr>
        <w:t>5</w:t>
      </w:r>
      <w:r w:rsidRPr="00BC26B1">
        <w:rPr>
          <w:rFonts w:ascii="Arial" w:hAnsi="Arial" w:cs="Arial"/>
          <w:sz w:val="22"/>
          <w:szCs w:val="22"/>
        </w:rPr>
        <w:t>, Nº 21</w:t>
      </w:r>
      <w:r w:rsidR="00393C4C" w:rsidRPr="00BC26B1">
        <w:rPr>
          <w:rFonts w:ascii="Arial" w:hAnsi="Arial" w:cs="Arial"/>
          <w:sz w:val="22"/>
          <w:szCs w:val="22"/>
        </w:rPr>
        <w:t>6</w:t>
      </w:r>
      <w:r w:rsidRPr="00BC26B1">
        <w:rPr>
          <w:rFonts w:ascii="Arial" w:hAnsi="Arial" w:cs="Arial"/>
          <w:sz w:val="22"/>
          <w:szCs w:val="22"/>
        </w:rPr>
        <w:t xml:space="preserve">, </w:t>
      </w:r>
      <w:r w:rsidR="00393C4C" w:rsidRPr="00BC26B1">
        <w:rPr>
          <w:rFonts w:ascii="Arial" w:hAnsi="Arial" w:cs="Arial"/>
          <w:sz w:val="22"/>
          <w:szCs w:val="22"/>
        </w:rPr>
        <w:t>septiembre-diciembre</w:t>
      </w:r>
      <w:r w:rsidRPr="00BC26B1">
        <w:rPr>
          <w:rFonts w:ascii="Arial" w:hAnsi="Arial" w:cs="Arial"/>
          <w:sz w:val="22"/>
          <w:szCs w:val="22"/>
        </w:rPr>
        <w:t xml:space="preserve"> 201</w:t>
      </w:r>
      <w:r w:rsidR="000F34B5" w:rsidRPr="00BC26B1">
        <w:rPr>
          <w:rFonts w:ascii="Arial" w:hAnsi="Arial" w:cs="Arial"/>
          <w:sz w:val="22"/>
          <w:szCs w:val="22"/>
        </w:rPr>
        <w:t>5</w:t>
      </w:r>
      <w:r w:rsidRPr="00BC26B1">
        <w:rPr>
          <w:rFonts w:ascii="Arial" w:hAnsi="Arial" w:cs="Arial"/>
          <w:sz w:val="22"/>
          <w:szCs w:val="22"/>
        </w:rPr>
        <w:t xml:space="preserve"> (</w:t>
      </w:r>
      <w:r w:rsidR="00B04F14" w:rsidRPr="00BC26B1">
        <w:rPr>
          <w:rFonts w:ascii="Arial" w:hAnsi="Arial" w:cs="Arial"/>
          <w:sz w:val="22"/>
          <w:szCs w:val="22"/>
        </w:rPr>
        <w:t xml:space="preserve">pp. </w:t>
      </w:r>
      <w:r w:rsidR="00612D9C" w:rsidRPr="00BC26B1">
        <w:rPr>
          <w:rFonts w:ascii="Arial" w:hAnsi="Arial" w:cs="Arial"/>
          <w:sz w:val="22"/>
          <w:szCs w:val="22"/>
        </w:rPr>
        <w:t>211-225</w:t>
      </w:r>
      <w:r w:rsidR="00B04F14" w:rsidRPr="00BC26B1">
        <w:rPr>
          <w:rFonts w:ascii="Arial" w:hAnsi="Arial" w:cs="Arial"/>
          <w:sz w:val="22"/>
          <w:szCs w:val="22"/>
        </w:rPr>
        <w:t>).</w:t>
      </w:r>
    </w:p>
    <w:p w:rsidR="00DC1EA1" w:rsidRPr="00BC26B1" w:rsidRDefault="00DC1EA1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BC26B1" w:rsidRDefault="000F34B5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26B1">
        <w:rPr>
          <w:rFonts w:ascii="Arial" w:hAnsi="Arial" w:cs="Arial"/>
        </w:rPr>
        <w:t xml:space="preserve">Descriptores: </w:t>
      </w:r>
      <w:r w:rsidR="00612D9C" w:rsidRPr="00BC26B1">
        <w:rPr>
          <w:rFonts w:ascii="Arial" w:hAnsi="Arial" w:cs="Arial"/>
        </w:rPr>
        <w:t>&lt;Modernidad&gt; &lt;Sociología&gt; &lt;Historia&gt; &lt;Sociología histórica&gt;.</w:t>
      </w:r>
    </w:p>
    <w:p w:rsidR="00EC5D07" w:rsidRPr="00BC26B1" w:rsidRDefault="00EC5D07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BC26B1" w:rsidRDefault="000F34B5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C26B1">
        <w:rPr>
          <w:rFonts w:ascii="Arial" w:hAnsi="Arial" w:cs="Arial"/>
          <w:b/>
        </w:rPr>
        <w:t>RESUMEN</w:t>
      </w:r>
    </w:p>
    <w:p w:rsidR="00080DE0" w:rsidRPr="00BC26B1" w:rsidRDefault="00612D9C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BC26B1">
        <w:rPr>
          <w:rFonts w:ascii="Arial" w:hAnsi="Arial" w:cs="Arial"/>
          <w:iCs/>
        </w:rPr>
        <w:t>En este texto se busca pensar la relación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entre sociología e historia a partir de un análisis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de la modernidad y algunas de sus características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centrales. Se propone una idea de sociología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histórica que busca superar el carácter excesivamente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histórico y comúnmente poco conceptual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que tienen los trabajos que de modo general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se filian en esta especialidad/mirada/enfoque/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disciplina. A partir del análisis de Marx y Weber y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del uso del concepto de mecanismo, se elabora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un abordaje sociológico que da mayor énfasis a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la construcción teórica sistemática y categorial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en detrimento del análisis histórico (que tiene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por lo general una forma y rol concebidos de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manera más acotada que la sociología histórica).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El tema de la sociología histórica en Brasil y del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denominado “pensamiento social” brasileño, así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como más generalmente en América Latina, es</w:t>
      </w:r>
      <w:r w:rsidR="00A82088" w:rsidRPr="00BC26B1">
        <w:rPr>
          <w:rFonts w:ascii="Arial" w:hAnsi="Arial" w:cs="Arial"/>
          <w:iCs/>
        </w:rPr>
        <w:t xml:space="preserve"> </w:t>
      </w:r>
      <w:r w:rsidRPr="00BC26B1">
        <w:rPr>
          <w:rFonts w:ascii="Arial" w:hAnsi="Arial" w:cs="Arial"/>
          <w:iCs/>
        </w:rPr>
        <w:t>también enfocado a lo largo del trabajo.</w:t>
      </w:r>
    </w:p>
    <w:p w:rsidR="00A82088" w:rsidRPr="00BC26B1" w:rsidRDefault="00A82088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BC26B1" w:rsidRDefault="000F34B5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BC26B1">
        <w:rPr>
          <w:rFonts w:ascii="Arial" w:hAnsi="Arial" w:cs="Arial"/>
          <w:b/>
          <w:lang w:val="en-US"/>
        </w:rPr>
        <w:t>SUMMARY</w:t>
      </w:r>
      <w:bookmarkStart w:id="0" w:name="_GoBack"/>
      <w:bookmarkEnd w:id="0"/>
    </w:p>
    <w:p w:rsidR="00E7348A" w:rsidRPr="00BC26B1" w:rsidRDefault="00612D9C" w:rsidP="00A82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BC26B1">
        <w:rPr>
          <w:rFonts w:ascii="Arial" w:hAnsi="Arial" w:cs="Arial"/>
          <w:iCs/>
          <w:lang w:val="en-US"/>
        </w:rPr>
        <w:t>In this text we think about the relation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between sociology and history, in particular with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reference to modernity, beyond what in general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is the case of historical sociology. This has an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excessive historical character, by and large not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very conceptual. We draw on authors such as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Marx and Weber, making use of the concept of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mechanism to put the issue anew. Therefore, in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a sociological approach, emphasis is placed on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systematic theoretical-</w:t>
      </w:r>
      <w:proofErr w:type="spellStart"/>
      <w:r w:rsidRPr="00BC26B1">
        <w:rPr>
          <w:rFonts w:ascii="Arial" w:hAnsi="Arial" w:cs="Arial"/>
          <w:iCs/>
          <w:lang w:val="en-US"/>
        </w:rPr>
        <w:t>categorial</w:t>
      </w:r>
      <w:proofErr w:type="spellEnd"/>
      <w:r w:rsidRPr="00BC26B1">
        <w:rPr>
          <w:rFonts w:ascii="Arial" w:hAnsi="Arial" w:cs="Arial"/>
          <w:iCs/>
          <w:lang w:val="en-US"/>
        </w:rPr>
        <w:t xml:space="preserve"> construction,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rather than on historical analysis, which has its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form and role conceived of in a more limited way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than in historical sociology. Historical sociology in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Brazil and of so-called Brazilian “social thought”,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as well as similar themes more largely in Latin</w:t>
      </w:r>
      <w:r w:rsidR="00A82088" w:rsidRPr="00BC26B1">
        <w:rPr>
          <w:rFonts w:ascii="Arial" w:hAnsi="Arial" w:cs="Arial"/>
          <w:iCs/>
          <w:lang w:val="en-US"/>
        </w:rPr>
        <w:t xml:space="preserve"> </w:t>
      </w:r>
      <w:r w:rsidRPr="00BC26B1">
        <w:rPr>
          <w:rFonts w:ascii="Arial" w:hAnsi="Arial" w:cs="Arial"/>
          <w:iCs/>
          <w:lang w:val="en-US"/>
        </w:rPr>
        <w:t>America, will also be tackled.</w:t>
      </w:r>
    </w:p>
    <w:sectPr w:rsidR="00E7348A" w:rsidRPr="00BC2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80DE0"/>
    <w:rsid w:val="00094C4B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40CC0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9E0829"/>
    <w:rsid w:val="00A0617C"/>
    <w:rsid w:val="00A27F4C"/>
    <w:rsid w:val="00A32E8D"/>
    <w:rsid w:val="00A43BAA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C26B1"/>
    <w:rsid w:val="00C114F6"/>
    <w:rsid w:val="00C371BA"/>
    <w:rsid w:val="00C5467E"/>
    <w:rsid w:val="00C571C6"/>
    <w:rsid w:val="00C61B3B"/>
    <w:rsid w:val="00C82045"/>
    <w:rsid w:val="00C921D2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2016-03-04T19:41:00Z</dcterms:created>
  <dcterms:modified xsi:type="dcterms:W3CDTF">2016-03-08T21:03:00Z</dcterms:modified>
</cp:coreProperties>
</file>